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0E94E" w14:textId="77777777" w:rsidR="000F1A32" w:rsidRPr="007D4686" w:rsidRDefault="000F1A32">
      <w:pPr>
        <w:pStyle w:val="a3"/>
        <w:spacing w:before="7"/>
        <w:ind w:left="0" w:firstLine="0"/>
        <w:jc w:val="left"/>
        <w:rPr>
          <w:sz w:val="9"/>
          <w:lang w:val="uk-UA"/>
        </w:rPr>
      </w:pPr>
    </w:p>
    <w:p w14:paraId="04716B2E" w14:textId="77777777" w:rsidR="005030D5" w:rsidRPr="00092134" w:rsidRDefault="005030D5" w:rsidP="005030D5">
      <w:pPr>
        <w:jc w:val="right"/>
        <w:rPr>
          <w:lang w:val="uk-UA" w:eastAsia="ru-RU"/>
        </w:rPr>
      </w:pPr>
      <w:proofErr w:type="spellStart"/>
      <w:r w:rsidRPr="00092134">
        <w:rPr>
          <w:b/>
          <w:bCs/>
          <w:color w:val="000000"/>
          <w:sz w:val="28"/>
          <w:szCs w:val="28"/>
          <w:lang w:val="uk-UA" w:eastAsia="ru-RU"/>
        </w:rPr>
        <w:t>Проєкт</w:t>
      </w:r>
      <w:proofErr w:type="spellEnd"/>
    </w:p>
    <w:p w14:paraId="0E298431" w14:textId="77777777" w:rsidR="005030D5" w:rsidRDefault="005030D5" w:rsidP="005030D5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  <w:r w:rsidRPr="00092134">
        <w:rPr>
          <w:b/>
          <w:bCs/>
          <w:color w:val="000000"/>
          <w:sz w:val="28"/>
          <w:szCs w:val="28"/>
          <w:lang w:val="uk-UA" w:eastAsia="ru-RU"/>
        </w:rPr>
        <w:t>РІШЕННЯ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69C0F7AB" w14:textId="77777777" w:rsidR="005030D5" w:rsidRPr="00092134" w:rsidRDefault="005030D5" w:rsidP="005030D5">
      <w:pPr>
        <w:jc w:val="center"/>
        <w:rPr>
          <w:lang w:val="uk-UA" w:eastAsia="ru-RU"/>
        </w:rPr>
      </w:pPr>
    </w:p>
    <w:p w14:paraId="2AEA5598" w14:textId="77777777" w:rsidR="005030D5" w:rsidRDefault="005030D5" w:rsidP="005030D5">
      <w:pPr>
        <w:jc w:val="both"/>
        <w:rPr>
          <w:color w:val="000000"/>
          <w:sz w:val="28"/>
          <w:szCs w:val="28"/>
          <w:lang w:val="uk-UA" w:eastAsia="ru-RU"/>
        </w:rPr>
      </w:pPr>
      <w:r w:rsidRPr="00092134">
        <w:rPr>
          <w:color w:val="000000"/>
          <w:sz w:val="28"/>
          <w:szCs w:val="28"/>
          <w:lang w:val="uk-UA" w:eastAsia="ru-RU"/>
        </w:rPr>
        <w:t xml:space="preserve">Вченої ради Харківського національного університету імені В. Н. Каразіна </w:t>
      </w:r>
    </w:p>
    <w:p w14:paraId="7AE26AC0" w14:textId="77777777" w:rsidR="005030D5" w:rsidRDefault="005030D5" w:rsidP="005030D5">
      <w:pPr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з питання: «</w:t>
      </w:r>
      <w:r w:rsidRPr="00092134">
        <w:rPr>
          <w:color w:val="000000"/>
          <w:sz w:val="28"/>
          <w:szCs w:val="28"/>
          <w:lang w:val="uk-UA" w:eastAsia="ru-RU"/>
        </w:rPr>
        <w:t xml:space="preserve">Про затвердження Положення про </w:t>
      </w:r>
      <w:r w:rsidRPr="00E67F2B">
        <w:rPr>
          <w:sz w:val="28"/>
          <w:szCs w:val="28"/>
          <w:u w:val="single"/>
          <w:lang w:val="uk-UA"/>
        </w:rPr>
        <w:t xml:space="preserve">кафедру </w:t>
      </w:r>
      <w:r>
        <w:rPr>
          <w:sz w:val="28"/>
          <w:szCs w:val="28"/>
          <w:u w:val="single"/>
          <w:lang w:val="uk-UA"/>
        </w:rPr>
        <w:t>молекулярної біології та біотехнології</w:t>
      </w:r>
      <w:r w:rsidRPr="00CA1F5F">
        <w:rPr>
          <w:spacing w:val="-6"/>
          <w:sz w:val="28"/>
          <w:szCs w:val="28"/>
          <w:lang w:val="uk-UA"/>
        </w:rPr>
        <w:t xml:space="preserve"> </w:t>
      </w:r>
      <w:r w:rsidRPr="00CA1F5F">
        <w:rPr>
          <w:color w:val="000000"/>
          <w:spacing w:val="-6"/>
          <w:sz w:val="28"/>
          <w:szCs w:val="28"/>
          <w:lang w:val="uk-UA" w:eastAsia="ru-RU"/>
        </w:rPr>
        <w:t>Харківського національного</w:t>
      </w:r>
      <w:r w:rsidRPr="00092134">
        <w:rPr>
          <w:color w:val="000000"/>
          <w:sz w:val="28"/>
          <w:szCs w:val="28"/>
          <w:lang w:val="uk-UA" w:eastAsia="ru-RU"/>
        </w:rPr>
        <w:t xml:space="preserve"> університету імені В. Н. Каразіна</w:t>
      </w:r>
      <w:r w:rsidRPr="00092134">
        <w:rPr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в новій редакції»</w:t>
      </w:r>
    </w:p>
    <w:p w14:paraId="5B265357" w14:textId="77777777" w:rsidR="005030D5" w:rsidRPr="005C0AFF" w:rsidRDefault="005030D5" w:rsidP="005030D5">
      <w:pPr>
        <w:jc w:val="both"/>
        <w:rPr>
          <w:sz w:val="28"/>
          <w:szCs w:val="28"/>
          <w:u w:val="single"/>
          <w:lang w:val="uk-UA"/>
        </w:rPr>
      </w:pPr>
    </w:p>
    <w:p w14:paraId="685819BA" w14:textId="77777777" w:rsidR="005030D5" w:rsidRPr="00092134" w:rsidRDefault="005030D5" w:rsidP="005030D5">
      <w:pPr>
        <w:jc w:val="center"/>
        <w:rPr>
          <w:lang w:val="uk-UA" w:eastAsia="ru-RU"/>
        </w:rPr>
      </w:pPr>
      <w:r w:rsidRPr="00092134">
        <w:rPr>
          <w:b/>
          <w:bCs/>
          <w:color w:val="000000"/>
          <w:sz w:val="28"/>
          <w:szCs w:val="28"/>
          <w:lang w:val="uk-UA" w:eastAsia="ru-RU"/>
        </w:rPr>
        <w:t>від ____________202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6 </w:t>
      </w:r>
      <w:r w:rsidRPr="00092134">
        <w:rPr>
          <w:b/>
          <w:bCs/>
          <w:color w:val="000000"/>
          <w:sz w:val="28"/>
          <w:szCs w:val="28"/>
          <w:lang w:val="uk-UA" w:eastAsia="ru-RU"/>
        </w:rPr>
        <w:t>року, протокол №_______</w:t>
      </w:r>
    </w:p>
    <w:p w14:paraId="16DFEEB5" w14:textId="77777777" w:rsidR="005030D5" w:rsidRPr="00092134" w:rsidRDefault="005030D5" w:rsidP="005030D5">
      <w:pPr>
        <w:spacing w:before="240" w:after="240"/>
        <w:ind w:left="-142" w:right="6" w:firstLine="712"/>
        <w:jc w:val="both"/>
        <w:rPr>
          <w:lang w:val="uk-UA" w:eastAsia="ru-RU"/>
        </w:rPr>
      </w:pPr>
      <w:r w:rsidRPr="00092134">
        <w:rPr>
          <w:color w:val="000000"/>
          <w:sz w:val="28"/>
          <w:szCs w:val="28"/>
          <w:lang w:val="uk-UA" w:eastAsia="ru-RU"/>
        </w:rPr>
        <w:t xml:space="preserve">Заслухавши інформацію </w:t>
      </w:r>
      <w:r>
        <w:rPr>
          <w:color w:val="000000"/>
          <w:sz w:val="28"/>
          <w:szCs w:val="28"/>
          <w:lang w:val="uk-UA" w:eastAsia="ru-RU"/>
        </w:rPr>
        <w:t xml:space="preserve">проректора з науково-педагогічної роботи Володимира </w:t>
      </w:r>
      <w:proofErr w:type="spellStart"/>
      <w:r>
        <w:rPr>
          <w:color w:val="000000"/>
          <w:sz w:val="28"/>
          <w:szCs w:val="28"/>
          <w:lang w:val="uk-UA" w:eastAsia="ru-RU"/>
        </w:rPr>
        <w:t>Добрелі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</w:t>
      </w:r>
      <w:r w:rsidRPr="00092134">
        <w:rPr>
          <w:color w:val="000000"/>
          <w:sz w:val="28"/>
          <w:szCs w:val="28"/>
          <w:lang w:val="uk-UA" w:eastAsia="ru-RU"/>
        </w:rPr>
        <w:t xml:space="preserve">стосовно необхідності внесення змін до Положення про </w:t>
      </w:r>
      <w:r w:rsidRPr="00E67F2B">
        <w:rPr>
          <w:sz w:val="28"/>
          <w:szCs w:val="28"/>
          <w:u w:val="single"/>
          <w:lang w:val="uk-UA"/>
        </w:rPr>
        <w:t xml:space="preserve">кафедру </w:t>
      </w:r>
      <w:r>
        <w:rPr>
          <w:sz w:val="28"/>
          <w:szCs w:val="28"/>
          <w:u w:val="single"/>
          <w:lang w:val="uk-UA"/>
        </w:rPr>
        <w:t xml:space="preserve">молекулярної біології та біотехнології біологічного </w:t>
      </w:r>
      <w:r w:rsidRPr="00E67F2B">
        <w:rPr>
          <w:sz w:val="28"/>
          <w:szCs w:val="28"/>
          <w:u w:val="single"/>
          <w:lang w:val="uk-UA"/>
        </w:rPr>
        <w:t>факультету</w:t>
      </w:r>
      <w:r>
        <w:rPr>
          <w:sz w:val="28"/>
          <w:szCs w:val="28"/>
          <w:lang w:val="uk-UA"/>
        </w:rPr>
        <w:t xml:space="preserve"> </w:t>
      </w:r>
      <w:r w:rsidRPr="00092134">
        <w:rPr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Каразіна, на підставі пі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>дпункту 22,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пункту 13.2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Статуту Харківського національного університету імені В. Н. Каразіна, Вчена рада ухвалила:</w:t>
      </w:r>
    </w:p>
    <w:p w14:paraId="27D54C14" w14:textId="77777777" w:rsidR="005030D5" w:rsidRPr="00092134" w:rsidRDefault="005030D5" w:rsidP="005030D5">
      <w:pPr>
        <w:spacing w:before="240" w:after="240"/>
        <w:ind w:left="-142" w:firstLine="712"/>
        <w:jc w:val="both"/>
        <w:rPr>
          <w:lang w:val="uk-UA" w:eastAsia="ru-RU"/>
        </w:rPr>
      </w:pP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1. Затвердити Положення про </w:t>
      </w:r>
      <w:r w:rsidRPr="00E67F2B">
        <w:rPr>
          <w:sz w:val="28"/>
          <w:szCs w:val="28"/>
          <w:u w:val="single"/>
          <w:lang w:val="uk-UA"/>
        </w:rPr>
        <w:t xml:space="preserve">кафедру </w:t>
      </w:r>
      <w:r>
        <w:rPr>
          <w:sz w:val="28"/>
          <w:szCs w:val="28"/>
          <w:u w:val="single"/>
          <w:lang w:val="uk-UA"/>
        </w:rPr>
        <w:t xml:space="preserve">молекулярної біології та біотехнології біологічного </w:t>
      </w:r>
      <w:r w:rsidRPr="00E67F2B">
        <w:rPr>
          <w:sz w:val="28"/>
          <w:szCs w:val="28"/>
          <w:u w:val="single"/>
          <w:lang w:val="uk-UA"/>
        </w:rPr>
        <w:t>факультету</w:t>
      </w:r>
      <w:r>
        <w:rPr>
          <w:sz w:val="28"/>
          <w:szCs w:val="28"/>
          <w:lang w:val="uk-UA"/>
        </w:rPr>
        <w:t xml:space="preserve"> </w:t>
      </w:r>
      <w:r w:rsidRPr="00092134">
        <w:rPr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в новій редакції (додаток 1).</w:t>
      </w:r>
    </w:p>
    <w:p w14:paraId="3CD46931" w14:textId="77777777" w:rsidR="005030D5" w:rsidRPr="00092134" w:rsidRDefault="005030D5" w:rsidP="005030D5">
      <w:pPr>
        <w:spacing w:before="240" w:after="240"/>
        <w:ind w:left="-142" w:firstLine="712"/>
        <w:jc w:val="both"/>
        <w:rPr>
          <w:lang w:val="uk-UA" w:eastAsia="ru-RU"/>
        </w:rPr>
      </w:pP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2. Визнати Положення про </w:t>
      </w:r>
      <w:r w:rsidRPr="002348EE">
        <w:rPr>
          <w:color w:val="000000"/>
          <w:sz w:val="28"/>
          <w:szCs w:val="28"/>
          <w:u w:val="single"/>
          <w:shd w:val="clear" w:color="auto" w:fill="FFFFFF"/>
          <w:lang w:val="uk-UA" w:eastAsia="ru-RU"/>
        </w:rPr>
        <w:t xml:space="preserve">кафедру </w:t>
      </w:r>
      <w:r>
        <w:rPr>
          <w:sz w:val="28"/>
          <w:szCs w:val="28"/>
          <w:u w:val="single"/>
          <w:lang w:val="uk-UA"/>
        </w:rPr>
        <w:t xml:space="preserve">молекулярної біології та біотехнології біологічного </w:t>
      </w:r>
      <w:r w:rsidRPr="00E67F2B">
        <w:rPr>
          <w:sz w:val="28"/>
          <w:szCs w:val="28"/>
          <w:u w:val="single"/>
          <w:lang w:val="uk-UA"/>
        </w:rPr>
        <w:t>факультету</w:t>
      </w:r>
      <w:r>
        <w:rPr>
          <w:sz w:val="28"/>
          <w:szCs w:val="28"/>
          <w:lang w:val="uk-UA"/>
        </w:rPr>
        <w:t xml:space="preserve"> </w:t>
      </w:r>
      <w:r w:rsidRPr="00092134">
        <w:rPr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>, затверджене рішенням Вченої ради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від 29.05.2018 (протокол № 6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) та введене в дію наказом від 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>06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>.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>06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>.20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18 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№ 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>1601-1/304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таким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 xml:space="preserve"> що втратило ч</w:t>
      </w:r>
      <w:r>
        <w:rPr>
          <w:color w:val="000000"/>
          <w:sz w:val="28"/>
          <w:szCs w:val="28"/>
          <w:shd w:val="clear" w:color="auto" w:fill="FFFFFF"/>
          <w:lang w:val="uk-UA" w:eastAsia="ru-RU"/>
        </w:rPr>
        <w:t>инність із дати введення в дію</w:t>
      </w:r>
      <w:r w:rsidRPr="00092134">
        <w:rPr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092134">
        <w:rPr>
          <w:color w:val="000000"/>
          <w:sz w:val="28"/>
          <w:szCs w:val="28"/>
          <w:shd w:val="clear" w:color="auto" w:fill="FFFFFF"/>
          <w:lang w:val="uk-UA" w:eastAsia="ru-RU"/>
        </w:rPr>
        <w:t>положення, затвердженого пунктом 1 цього рішення.</w:t>
      </w:r>
    </w:p>
    <w:p w14:paraId="3BD4530B" w14:textId="77777777" w:rsidR="005030D5" w:rsidRDefault="005030D5" w:rsidP="005030D5">
      <w:pPr>
        <w:ind w:firstLine="850"/>
        <w:jc w:val="both"/>
        <w:rPr>
          <w:sz w:val="28"/>
          <w:szCs w:val="28"/>
          <w:lang w:val="uk-UA"/>
        </w:rPr>
      </w:pPr>
    </w:p>
    <w:p w14:paraId="5B82A975" w14:textId="77777777" w:rsidR="005030D5" w:rsidRDefault="005030D5" w:rsidP="005030D5">
      <w:pPr>
        <w:ind w:firstLine="850"/>
        <w:jc w:val="both"/>
        <w:rPr>
          <w:i/>
          <w:iCs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Декан біологічного факультету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Юрій ГАМУЛЯ</w:t>
      </w:r>
      <w:r>
        <w:rPr>
          <w:color w:val="000000"/>
          <w:sz w:val="28"/>
          <w:szCs w:val="28"/>
          <w:lang w:val="uk-UA" w:eastAsia="ru-RU"/>
        </w:rPr>
        <w:t xml:space="preserve"> </w:t>
      </w:r>
    </w:p>
    <w:p w14:paraId="3EABCCE3" w14:textId="77777777" w:rsidR="005030D5" w:rsidRDefault="005030D5" w:rsidP="005030D5">
      <w:pPr>
        <w:ind w:firstLine="850"/>
        <w:jc w:val="both"/>
        <w:rPr>
          <w:i/>
          <w:iCs/>
          <w:color w:val="000000"/>
          <w:sz w:val="28"/>
          <w:szCs w:val="28"/>
          <w:lang w:val="uk-UA" w:eastAsia="ru-RU"/>
        </w:rPr>
      </w:pPr>
    </w:p>
    <w:p w14:paraId="5FE00312" w14:textId="77777777" w:rsidR="005030D5" w:rsidRDefault="005030D5" w:rsidP="005030D5">
      <w:pPr>
        <w:ind w:firstLine="850"/>
        <w:jc w:val="both"/>
        <w:rPr>
          <w:i/>
          <w:iCs/>
          <w:color w:val="000000"/>
          <w:sz w:val="28"/>
          <w:szCs w:val="28"/>
          <w:lang w:val="uk-UA" w:eastAsia="ru-RU"/>
        </w:rPr>
      </w:pPr>
    </w:p>
    <w:p w14:paraId="2FE2A4E1" w14:textId="77777777" w:rsidR="005030D5" w:rsidRPr="00092134" w:rsidRDefault="005030D5" w:rsidP="005030D5">
      <w:pPr>
        <w:ind w:firstLine="850"/>
        <w:jc w:val="both"/>
        <w:rPr>
          <w:lang w:val="uk-UA" w:eastAsia="ru-RU"/>
        </w:rPr>
      </w:pPr>
      <w:r w:rsidRPr="00092134">
        <w:rPr>
          <w:i/>
          <w:iCs/>
          <w:color w:val="000000"/>
          <w:sz w:val="28"/>
          <w:szCs w:val="28"/>
          <w:lang w:val="uk-UA" w:eastAsia="ru-RU"/>
        </w:rPr>
        <w:t xml:space="preserve">Термін виконання до: </w:t>
      </w:r>
      <w:r>
        <w:rPr>
          <w:i/>
          <w:iCs/>
          <w:color w:val="000000"/>
          <w:sz w:val="28"/>
          <w:szCs w:val="28"/>
          <w:lang w:val="uk-UA" w:eastAsia="ru-RU"/>
        </w:rPr>
        <w:t>_______________</w:t>
      </w:r>
    </w:p>
    <w:p w14:paraId="24DC0F53" w14:textId="77777777" w:rsidR="005030D5" w:rsidRPr="00BC57DC" w:rsidRDefault="005030D5" w:rsidP="005030D5">
      <w:pPr>
        <w:spacing w:after="240"/>
        <w:rPr>
          <w:i/>
          <w:sz w:val="20"/>
          <w:szCs w:val="20"/>
          <w:lang w:val="uk-UA" w:eastAsia="ru-RU"/>
        </w:rPr>
      </w:pPr>
      <w:r w:rsidRPr="00BC57DC">
        <w:rPr>
          <w:i/>
          <w:sz w:val="20"/>
          <w:szCs w:val="20"/>
          <w:lang w:val="uk-UA" w:eastAsia="ru-RU"/>
        </w:rPr>
        <w:t xml:space="preserve">                                                                       </w:t>
      </w:r>
      <w:r>
        <w:rPr>
          <w:i/>
          <w:sz w:val="20"/>
          <w:szCs w:val="20"/>
          <w:lang w:val="uk-UA" w:eastAsia="ru-RU"/>
        </w:rPr>
        <w:t xml:space="preserve">              </w:t>
      </w:r>
      <w:r w:rsidRPr="00BC57DC">
        <w:rPr>
          <w:i/>
          <w:sz w:val="20"/>
          <w:szCs w:val="20"/>
          <w:lang w:val="uk-UA" w:eastAsia="ru-RU"/>
        </w:rPr>
        <w:t>дата</w:t>
      </w:r>
    </w:p>
    <w:p w14:paraId="62862935" w14:textId="77777777" w:rsidR="005030D5" w:rsidRDefault="005030D5">
      <w:pPr>
        <w:widowControl w:val="0"/>
        <w:autoSpaceDE w:val="0"/>
        <w:autoSpaceDN w:val="0"/>
        <w:rPr>
          <w:sz w:val="9"/>
          <w:szCs w:val="28"/>
          <w:lang w:val="uk-UA"/>
        </w:rPr>
      </w:pPr>
      <w:bookmarkStart w:id="0" w:name="_GoBack"/>
      <w:bookmarkEnd w:id="0"/>
      <w:r>
        <w:rPr>
          <w:sz w:val="9"/>
          <w:lang w:val="uk-UA"/>
        </w:rPr>
        <w:br w:type="page"/>
      </w:r>
    </w:p>
    <w:p w14:paraId="252326A3" w14:textId="2AB0FA7C" w:rsidR="00AF0E03" w:rsidRPr="007D4686" w:rsidRDefault="00AF0E03">
      <w:pPr>
        <w:pStyle w:val="a3"/>
        <w:spacing w:before="7"/>
        <w:ind w:left="0" w:firstLine="0"/>
        <w:jc w:val="left"/>
        <w:rPr>
          <w:sz w:val="9"/>
          <w:lang w:val="uk-UA"/>
        </w:rPr>
      </w:pPr>
      <w:r w:rsidRPr="007D4686">
        <w:rPr>
          <w:noProof/>
          <w:sz w:val="20"/>
          <w:lang w:val="uk-UA" w:eastAsia="uk-UA"/>
        </w:rPr>
        <w:lastRenderedPageBreak/>
        <w:drawing>
          <wp:anchor distT="0" distB="0" distL="0" distR="0" simplePos="0" relativeHeight="487596544" behindDoc="1" locked="0" layoutInCell="1" allowOverlap="1" wp14:anchorId="20B42A6B" wp14:editId="3ACC1ECB">
            <wp:simplePos x="0" y="0"/>
            <wp:positionH relativeFrom="page">
              <wp:posOffset>3977640</wp:posOffset>
            </wp:positionH>
            <wp:positionV relativeFrom="paragraph">
              <wp:posOffset>113203</wp:posOffset>
            </wp:positionV>
            <wp:extent cx="390525" cy="581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8DF1C3" w14:textId="77777777" w:rsidR="000F1A32" w:rsidRPr="007D4686" w:rsidRDefault="00D232B8">
      <w:pPr>
        <w:pStyle w:val="1"/>
        <w:spacing w:before="216"/>
        <w:ind w:left="1234" w:right="743"/>
        <w:jc w:val="center"/>
        <w:rPr>
          <w:lang w:val="uk-UA"/>
        </w:rPr>
      </w:pPr>
      <w:r w:rsidRPr="007D4686">
        <w:rPr>
          <w:lang w:val="uk-UA"/>
        </w:rPr>
        <w:t>МІНІСТЕРСТВО ОСВІТИ І</w:t>
      </w:r>
      <w:r w:rsidRPr="007D4686">
        <w:rPr>
          <w:spacing w:val="-1"/>
          <w:lang w:val="uk-UA"/>
        </w:rPr>
        <w:t xml:space="preserve"> </w:t>
      </w:r>
      <w:r w:rsidRPr="007D4686">
        <w:rPr>
          <w:lang w:val="uk-UA"/>
        </w:rPr>
        <w:t xml:space="preserve">НАУКИ </w:t>
      </w:r>
      <w:r w:rsidRPr="007D4686">
        <w:rPr>
          <w:spacing w:val="-2"/>
          <w:lang w:val="uk-UA"/>
        </w:rPr>
        <w:t>УКРАЇНИ</w:t>
      </w:r>
    </w:p>
    <w:p w14:paraId="7080A8AB" w14:textId="65E812C0" w:rsidR="000F1A32" w:rsidRPr="007D4686" w:rsidRDefault="00D232B8">
      <w:pPr>
        <w:ind w:left="2661" w:right="2171"/>
        <w:jc w:val="center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>Харківський</w:t>
      </w:r>
      <w:r w:rsidRPr="007D4686">
        <w:rPr>
          <w:b/>
          <w:spacing w:val="-18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національний</w:t>
      </w:r>
      <w:r w:rsidRPr="007D4686">
        <w:rPr>
          <w:b/>
          <w:spacing w:val="-17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університет імені В.</w:t>
      </w:r>
      <w:r w:rsidR="00895F10" w:rsidRPr="007D4686">
        <w:rPr>
          <w:b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Н. Каразіна</w:t>
      </w:r>
    </w:p>
    <w:p w14:paraId="12D3985E" w14:textId="77777777" w:rsidR="000F1A32" w:rsidRPr="007D4686" w:rsidRDefault="000F1A32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5A890585" w14:textId="77777777" w:rsidR="000F1A32" w:rsidRPr="007D4686" w:rsidRDefault="00D232B8" w:rsidP="00895F10">
      <w:pPr>
        <w:pStyle w:val="1"/>
        <w:ind w:left="5670"/>
        <w:rPr>
          <w:lang w:val="uk-UA"/>
        </w:rPr>
      </w:pPr>
      <w:r w:rsidRPr="007D4686">
        <w:rPr>
          <w:spacing w:val="-2"/>
          <w:lang w:val="uk-UA"/>
        </w:rPr>
        <w:t>ЗАТВЕРДЖЕНО</w:t>
      </w:r>
    </w:p>
    <w:p w14:paraId="55A5A212" w14:textId="132437E7" w:rsidR="000F1A32" w:rsidRPr="007D4686" w:rsidRDefault="00D232B8" w:rsidP="00895F10">
      <w:pPr>
        <w:pStyle w:val="a3"/>
        <w:tabs>
          <w:tab w:val="left" w:pos="7141"/>
          <w:tab w:val="left" w:pos="8327"/>
          <w:tab w:val="left" w:pos="8891"/>
          <w:tab w:val="left" w:pos="9656"/>
        </w:tabs>
        <w:ind w:left="5670" w:right="488" w:firstLine="0"/>
        <w:jc w:val="left"/>
        <w:rPr>
          <w:lang w:val="uk-UA"/>
        </w:rPr>
      </w:pPr>
      <w:r w:rsidRPr="007D4686">
        <w:rPr>
          <w:lang w:val="uk-UA"/>
        </w:rPr>
        <w:t>Рішенням Вченої ради Харківського національного університету</w:t>
      </w:r>
      <w:r w:rsidRPr="007D4686">
        <w:rPr>
          <w:spacing w:val="-13"/>
          <w:lang w:val="uk-UA"/>
        </w:rPr>
        <w:t xml:space="preserve"> </w:t>
      </w:r>
      <w:r w:rsidRPr="007D4686">
        <w:rPr>
          <w:lang w:val="uk-UA"/>
        </w:rPr>
        <w:t>імені</w:t>
      </w:r>
      <w:r w:rsidRPr="007D4686">
        <w:rPr>
          <w:spacing w:val="-13"/>
          <w:lang w:val="uk-UA"/>
        </w:rPr>
        <w:t xml:space="preserve"> </w:t>
      </w:r>
      <w:r w:rsidRPr="007D4686">
        <w:rPr>
          <w:lang w:val="uk-UA"/>
        </w:rPr>
        <w:t>В.</w:t>
      </w:r>
      <w:r w:rsidR="00895F10" w:rsidRPr="007D4686">
        <w:rPr>
          <w:lang w:val="uk-UA"/>
        </w:rPr>
        <w:t xml:space="preserve"> </w:t>
      </w:r>
      <w:r w:rsidRPr="007D4686">
        <w:rPr>
          <w:lang w:val="uk-UA"/>
        </w:rPr>
        <w:t>Н.</w:t>
      </w:r>
      <w:r w:rsidRPr="007D4686">
        <w:rPr>
          <w:spacing w:val="-13"/>
          <w:lang w:val="uk-UA"/>
        </w:rPr>
        <w:t xml:space="preserve"> </w:t>
      </w:r>
      <w:r w:rsidRPr="007D4686">
        <w:rPr>
          <w:lang w:val="uk-UA"/>
        </w:rPr>
        <w:t>Каразіна від «</w:t>
      </w:r>
      <w:r w:rsidRPr="007D4686">
        <w:rPr>
          <w:u w:val="single"/>
          <w:lang w:val="uk-UA"/>
        </w:rPr>
        <w:tab/>
      </w:r>
      <w:r w:rsidRPr="007D4686">
        <w:rPr>
          <w:lang w:val="uk-UA"/>
        </w:rPr>
        <w:t xml:space="preserve">» </w:t>
      </w:r>
      <w:r w:rsidRPr="007D4686">
        <w:rPr>
          <w:u w:val="single"/>
          <w:lang w:val="uk-UA"/>
        </w:rPr>
        <w:tab/>
      </w:r>
      <w:r w:rsidRPr="007D4686">
        <w:rPr>
          <w:u w:val="single"/>
          <w:lang w:val="uk-UA"/>
        </w:rPr>
        <w:tab/>
      </w:r>
      <w:r w:rsidRPr="007D4686">
        <w:rPr>
          <w:spacing w:val="-4"/>
          <w:lang w:val="uk-UA"/>
        </w:rPr>
        <w:t>202</w:t>
      </w:r>
      <w:r w:rsidRPr="007D4686">
        <w:rPr>
          <w:u w:val="single"/>
          <w:lang w:val="uk-UA"/>
        </w:rPr>
        <w:tab/>
      </w:r>
      <w:r w:rsidRPr="007D4686">
        <w:rPr>
          <w:spacing w:val="-6"/>
          <w:lang w:val="uk-UA"/>
        </w:rPr>
        <w:t xml:space="preserve">р. </w:t>
      </w:r>
      <w:r w:rsidRPr="007D4686">
        <w:rPr>
          <w:lang w:val="uk-UA"/>
        </w:rPr>
        <w:t xml:space="preserve">(протокол № </w:t>
      </w:r>
      <w:r w:rsidRPr="007D4686">
        <w:rPr>
          <w:u w:val="single"/>
          <w:lang w:val="uk-UA"/>
        </w:rPr>
        <w:tab/>
      </w:r>
      <w:r w:rsidRPr="007D4686">
        <w:rPr>
          <w:spacing w:val="-10"/>
          <w:lang w:val="uk-UA"/>
        </w:rPr>
        <w:t>)</w:t>
      </w:r>
    </w:p>
    <w:p w14:paraId="4E4775D0" w14:textId="77777777" w:rsidR="000F1A32" w:rsidRPr="007D4686" w:rsidRDefault="000F1A32">
      <w:pPr>
        <w:pStyle w:val="a3"/>
        <w:spacing w:before="96"/>
        <w:ind w:left="0" w:firstLine="0"/>
        <w:jc w:val="left"/>
        <w:rPr>
          <w:lang w:val="uk-UA"/>
        </w:rPr>
      </w:pPr>
    </w:p>
    <w:p w14:paraId="267F8E45" w14:textId="77777777" w:rsidR="000F1A32" w:rsidRPr="007D4686" w:rsidRDefault="00D232B8">
      <w:pPr>
        <w:pStyle w:val="1"/>
        <w:spacing w:before="1"/>
        <w:ind w:left="1234" w:right="745"/>
        <w:jc w:val="center"/>
        <w:rPr>
          <w:lang w:val="uk-UA"/>
        </w:rPr>
      </w:pPr>
      <w:r w:rsidRPr="007D4686">
        <w:rPr>
          <w:spacing w:val="-2"/>
          <w:lang w:val="uk-UA"/>
        </w:rPr>
        <w:t>ПОЛОЖЕННЯ</w:t>
      </w:r>
    </w:p>
    <w:p w14:paraId="0681C184" w14:textId="572D87B4" w:rsidR="000F1A32" w:rsidRPr="007D4686" w:rsidRDefault="00D232B8">
      <w:pPr>
        <w:ind w:left="1757" w:right="1265"/>
        <w:jc w:val="center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 xml:space="preserve">ПРО </w:t>
      </w:r>
      <w:r w:rsidR="00AF0E03" w:rsidRPr="007D4686">
        <w:rPr>
          <w:b/>
          <w:i/>
          <w:sz w:val="28"/>
          <w:u w:val="single"/>
          <w:lang w:val="uk-UA"/>
        </w:rPr>
        <w:t>КАФЕДРУ МОЛЕКУЛЯРНОЇ БІОЛОГІЇ ТА БІОТЕХНОЛОГІЇ БІОЛОГІЧНОГО</w:t>
      </w:r>
      <w:r w:rsidRPr="007D4686">
        <w:rPr>
          <w:b/>
          <w:i/>
          <w:sz w:val="28"/>
          <w:lang w:val="uk-UA"/>
        </w:rPr>
        <w:t xml:space="preserve"> </w:t>
      </w:r>
      <w:r w:rsidRPr="007D4686">
        <w:rPr>
          <w:b/>
          <w:i/>
          <w:sz w:val="28"/>
          <w:u w:val="single"/>
          <w:lang w:val="uk-UA"/>
        </w:rPr>
        <w:t>ФАКУЛЬТЕТУ</w:t>
      </w:r>
      <w:r w:rsidR="00AF0E03" w:rsidRPr="007D4686">
        <w:rPr>
          <w:b/>
          <w:i/>
          <w:sz w:val="28"/>
          <w:u w:val="single"/>
          <w:lang w:val="uk-UA"/>
        </w:rPr>
        <w:t xml:space="preserve"> </w:t>
      </w:r>
      <w:r w:rsidRPr="007D4686">
        <w:rPr>
          <w:b/>
          <w:sz w:val="28"/>
          <w:lang w:val="uk-UA"/>
        </w:rPr>
        <w:t>ХАРКІВСЬКОГО НАЦІОНАЛЬНОГО УНІВЕРСИТЕТУ ІМЕНІ B.</w:t>
      </w:r>
      <w:r w:rsidR="00895F10" w:rsidRPr="007D4686">
        <w:rPr>
          <w:b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H. KAPA3IHA</w:t>
      </w:r>
    </w:p>
    <w:p w14:paraId="3AE98D44" w14:textId="77777777" w:rsidR="000F1A32" w:rsidRPr="007D4686" w:rsidRDefault="000F1A32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2CDD38E7" w14:textId="22A05E71" w:rsidR="000F1A32" w:rsidRPr="007D4686" w:rsidRDefault="009B5328">
      <w:pPr>
        <w:pStyle w:val="a3"/>
        <w:tabs>
          <w:tab w:val="left" w:pos="7801"/>
          <w:tab w:val="left" w:pos="8641"/>
          <w:tab w:val="left" w:pos="9406"/>
          <w:tab w:val="left" w:pos="10374"/>
        </w:tabs>
        <w:spacing w:line="312" w:lineRule="auto"/>
        <w:ind w:left="6819" w:right="63" w:firstLine="744"/>
        <w:jc w:val="left"/>
        <w:rPr>
          <w:lang w:val="uk-UA"/>
        </w:rPr>
      </w:pPr>
      <w:r>
        <w:rPr>
          <w:lang w:val="uk-UA"/>
        </w:rPr>
        <w:t>В</w:t>
      </w:r>
      <w:r w:rsidR="00D232B8" w:rsidRPr="007D4686">
        <w:rPr>
          <w:lang w:val="uk-UA"/>
        </w:rPr>
        <w:t>ведено в дію наказом від «</w:t>
      </w:r>
      <w:r w:rsidR="00D232B8" w:rsidRPr="007D4686">
        <w:rPr>
          <w:u w:val="single"/>
          <w:lang w:val="uk-UA"/>
        </w:rPr>
        <w:tab/>
      </w:r>
      <w:r w:rsidR="00D232B8" w:rsidRPr="007D4686">
        <w:rPr>
          <w:spacing w:val="-10"/>
          <w:lang w:val="uk-UA"/>
        </w:rPr>
        <w:t>»</w:t>
      </w:r>
      <w:r w:rsidR="00D232B8" w:rsidRPr="007D4686">
        <w:rPr>
          <w:u w:val="single"/>
          <w:lang w:val="uk-UA"/>
        </w:rPr>
        <w:tab/>
      </w:r>
      <w:r w:rsidR="00D232B8" w:rsidRPr="007D4686">
        <w:rPr>
          <w:spacing w:val="-4"/>
          <w:lang w:val="uk-UA"/>
        </w:rPr>
        <w:t>202</w:t>
      </w:r>
      <w:r w:rsidR="00D232B8" w:rsidRPr="007D4686">
        <w:rPr>
          <w:u w:val="single"/>
          <w:lang w:val="uk-UA"/>
        </w:rPr>
        <w:tab/>
      </w:r>
      <w:r w:rsidR="00D232B8" w:rsidRPr="007D4686">
        <w:rPr>
          <w:lang w:val="uk-UA"/>
        </w:rPr>
        <w:t xml:space="preserve">№ </w:t>
      </w:r>
      <w:r w:rsidR="00D232B8" w:rsidRPr="007D4686">
        <w:rPr>
          <w:u w:val="single"/>
          <w:lang w:val="uk-UA"/>
        </w:rPr>
        <w:tab/>
      </w:r>
    </w:p>
    <w:p w14:paraId="3DDCCF88" w14:textId="77777777" w:rsidR="000F1A32" w:rsidRPr="007D4686" w:rsidRDefault="000F1A32">
      <w:pPr>
        <w:pStyle w:val="a3"/>
        <w:ind w:left="0" w:firstLine="0"/>
        <w:jc w:val="left"/>
        <w:rPr>
          <w:lang w:val="uk-UA"/>
        </w:rPr>
      </w:pPr>
    </w:p>
    <w:p w14:paraId="5B127789" w14:textId="77777777" w:rsidR="000F1A32" w:rsidRPr="007D4686" w:rsidRDefault="000F1A32">
      <w:pPr>
        <w:pStyle w:val="a3"/>
        <w:spacing w:before="193"/>
        <w:ind w:left="0" w:firstLine="0"/>
        <w:jc w:val="left"/>
        <w:rPr>
          <w:lang w:val="uk-UA"/>
        </w:rPr>
      </w:pPr>
    </w:p>
    <w:p w14:paraId="6E80A885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58CDE9C8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6E8E740C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6A06DAC1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24031B9F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26475FC1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1B314369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4BF3D3E2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64145C8A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7C2F195C" w14:textId="77777777" w:rsidR="00AF0E03" w:rsidRPr="007D4686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35ECC899" w14:textId="77777777" w:rsidR="000F1A32" w:rsidRPr="007D4686" w:rsidRDefault="00D232B8">
      <w:pPr>
        <w:pStyle w:val="a3"/>
        <w:tabs>
          <w:tab w:val="left" w:pos="2272"/>
        </w:tabs>
        <w:ind w:left="554" w:firstLine="0"/>
        <w:jc w:val="center"/>
        <w:rPr>
          <w:lang w:val="uk-UA"/>
        </w:rPr>
      </w:pPr>
      <w:r w:rsidRPr="007D4686">
        <w:rPr>
          <w:lang w:val="uk-UA"/>
        </w:rPr>
        <w:t xml:space="preserve">Харків, </w:t>
      </w:r>
      <w:r w:rsidRPr="007D4686">
        <w:rPr>
          <w:spacing w:val="-5"/>
          <w:lang w:val="uk-UA"/>
        </w:rPr>
        <w:t>202</w:t>
      </w:r>
      <w:r w:rsidR="00AF0E03" w:rsidRPr="007D4686">
        <w:rPr>
          <w:lang w:val="uk-UA"/>
        </w:rPr>
        <w:t>5</w:t>
      </w:r>
    </w:p>
    <w:p w14:paraId="57D857E4" w14:textId="77777777" w:rsidR="00AF0E03" w:rsidRPr="007D4686" w:rsidRDefault="00AF0E03">
      <w:pPr>
        <w:rPr>
          <w:sz w:val="20"/>
          <w:szCs w:val="28"/>
          <w:lang w:val="uk-UA"/>
        </w:rPr>
      </w:pPr>
      <w:r w:rsidRPr="007D4686">
        <w:rPr>
          <w:sz w:val="20"/>
          <w:lang w:val="uk-UA"/>
        </w:rPr>
        <w:br w:type="page"/>
      </w:r>
    </w:p>
    <w:p w14:paraId="21B0BC84" w14:textId="77777777" w:rsidR="000F1A32" w:rsidRPr="007D4686" w:rsidRDefault="000F1A32">
      <w:pPr>
        <w:pStyle w:val="a3"/>
        <w:spacing w:before="44"/>
        <w:ind w:left="0" w:firstLine="0"/>
        <w:jc w:val="left"/>
        <w:rPr>
          <w:sz w:val="32"/>
          <w:lang w:val="uk-UA"/>
        </w:rPr>
      </w:pPr>
    </w:p>
    <w:p w14:paraId="3BCBF997" w14:textId="77777777" w:rsidR="00401BBE" w:rsidRPr="007D4686" w:rsidRDefault="00401BBE" w:rsidP="00401BBE">
      <w:pPr>
        <w:pStyle w:val="a3"/>
        <w:spacing w:before="44"/>
        <w:ind w:left="0" w:firstLine="0"/>
        <w:jc w:val="left"/>
        <w:rPr>
          <w:sz w:val="32"/>
          <w:lang w:val="uk-UA"/>
        </w:rPr>
      </w:pPr>
    </w:p>
    <w:p w14:paraId="1B32F6AA" w14:textId="77777777" w:rsidR="00401BBE" w:rsidRPr="007D4686" w:rsidRDefault="00401BBE" w:rsidP="00401BBE">
      <w:pPr>
        <w:pStyle w:val="a5"/>
        <w:rPr>
          <w:rFonts w:ascii="Times New Roman" w:hAnsi="Times New Roman" w:cs="Times New Roman"/>
          <w:lang w:val="uk-UA"/>
        </w:rPr>
      </w:pPr>
      <w:r w:rsidRPr="007D4686">
        <w:rPr>
          <w:rFonts w:ascii="Times New Roman" w:hAnsi="Times New Roman" w:cs="Times New Roman"/>
          <w:spacing w:val="-2"/>
          <w:lang w:val="uk-UA"/>
        </w:rPr>
        <w:t>Зміст</w:t>
      </w:r>
    </w:p>
    <w:sdt>
      <w:sdtP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uk-UA"/>
        </w:rPr>
        <w:id w:val="2484813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0D2DA550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0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>ЗАГАЛЬНІ</w:t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>ПОЛОЖЕННЯ</w:t>
            </w:r>
            <w:r w:rsidR="00401BBE" w:rsidRPr="007D4686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2</w:t>
            </w:r>
          </w:hyperlink>
        </w:p>
        <w:p w14:paraId="2B2BA177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r>
            <w:fldChar w:fldCharType="begin"/>
          </w:r>
          <w:r w:rsidRPr="005030D5">
            <w:rPr>
              <w:lang w:val="ru-RU"/>
            </w:rPr>
            <w:instrText xml:space="preserve"> </w:instrText>
          </w:r>
          <w:r>
            <w:instrText>HYPERLINK</w:instrText>
          </w:r>
          <w:r w:rsidRPr="005030D5">
            <w:rPr>
              <w:lang w:val="ru-RU"/>
            </w:rPr>
            <w:instrText xml:space="preserve"> \</w:instrText>
          </w:r>
          <w:r>
            <w:instrText>l</w:instrText>
          </w:r>
          <w:r w:rsidRPr="005030D5">
            <w:rPr>
              <w:lang w:val="ru-RU"/>
            </w:rPr>
            <w:instrText xml:space="preserve"> "_</w:instrText>
          </w:r>
          <w:r>
            <w:instrText>bookmark</w:instrText>
          </w:r>
          <w:r w:rsidRPr="005030D5">
            <w:rPr>
              <w:lang w:val="ru-RU"/>
            </w:rPr>
            <w:instrText xml:space="preserve">1" </w:instrText>
          </w:r>
          <w:r>
            <w:fldChar w:fldCharType="separate"/>
          </w:r>
          <w:r w:rsidR="00401BBE" w:rsidRPr="007D4686">
            <w:rPr>
              <w:rFonts w:ascii="Times New Roman" w:hAnsi="Times New Roman" w:cs="Times New Roman"/>
              <w:lang w:val="uk-UA"/>
            </w:rPr>
            <w:t>МЕТА,</w:t>
          </w:r>
          <w:r w:rsidR="00401BBE" w:rsidRPr="007D4686">
            <w:rPr>
              <w:rFonts w:ascii="Times New Roman" w:hAnsi="Times New Roman" w:cs="Times New Roman"/>
              <w:spacing w:val="-3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ОСНОВНІ</w:t>
          </w:r>
          <w:r w:rsidR="00401BBE" w:rsidRPr="007D4686">
            <w:rPr>
              <w:rFonts w:ascii="Times New Roman" w:hAnsi="Times New Roman" w:cs="Times New Roman"/>
              <w:spacing w:val="-3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ЗАВДАННЯ</w:t>
          </w:r>
          <w:r w:rsidR="00401BBE" w:rsidRPr="007D4686">
            <w:rPr>
              <w:rFonts w:ascii="Times New Roman" w:hAnsi="Times New Roman" w:cs="Times New Roman"/>
              <w:spacing w:val="-2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ТА</w:t>
          </w:r>
          <w:r w:rsidR="00401BBE" w:rsidRPr="007D4686">
            <w:rPr>
              <w:rFonts w:ascii="Times New Roman" w:hAnsi="Times New Roman" w:cs="Times New Roman"/>
              <w:spacing w:val="-3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НАПРЯМИ</w:t>
          </w:r>
          <w:r w:rsidR="00401BBE" w:rsidRPr="007D4686">
            <w:rPr>
              <w:rFonts w:ascii="Times New Roman" w:hAnsi="Times New Roman" w:cs="Times New Roman"/>
              <w:spacing w:val="-2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ДІЯЛЬНОСТІ</w:t>
          </w:r>
          <w:r w:rsidR="00401BBE" w:rsidRPr="007D4686">
            <w:rPr>
              <w:rFonts w:ascii="Times New Roman" w:hAnsi="Times New Roman" w:cs="Times New Roman"/>
              <w:spacing w:val="-2"/>
              <w:lang w:val="uk-UA"/>
            </w:rPr>
            <w:t xml:space="preserve"> КАФЕДРИ</w:t>
          </w:r>
          <w:r w:rsidR="00401BBE" w:rsidRPr="007D4686">
            <w:rPr>
              <w:rFonts w:ascii="Times New Roman" w:hAnsi="Times New Roman" w:cs="Times New Roman"/>
              <w:b w:val="0"/>
              <w:lang w:val="uk-UA"/>
            </w:rPr>
            <w:tab/>
          </w:r>
          <w:r w:rsidR="00401BBE" w:rsidRPr="007D4686">
            <w:rPr>
              <w:rFonts w:ascii="Times New Roman" w:hAnsi="Times New Roman" w:cs="Times New Roman"/>
              <w:spacing w:val="-10"/>
              <w:lang w:val="uk-UA"/>
            </w:rPr>
            <w:t>3</w:t>
          </w:r>
          <w:r>
            <w:rPr>
              <w:rFonts w:ascii="Times New Roman" w:hAnsi="Times New Roman" w:cs="Times New Roman"/>
              <w:spacing w:val="-10"/>
              <w:lang w:val="uk-UA"/>
            </w:rPr>
            <w:fldChar w:fldCharType="end"/>
          </w:r>
        </w:p>
        <w:p w14:paraId="43DE1CEF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2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>ФУНКЦІЇ</w:t>
            </w:r>
            <w:r w:rsidR="00401BBE" w:rsidRPr="007D4686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>КАФЕДРИ</w:t>
            </w:r>
            <w:r w:rsidR="00401BBE" w:rsidRPr="007D4686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4</w:t>
            </w:r>
          </w:hyperlink>
        </w:p>
        <w:p w14:paraId="3B08DA56" w14:textId="77777777" w:rsidR="00401BBE" w:rsidRPr="007D4686" w:rsidRDefault="009A39CF" w:rsidP="00401BBE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sz w:val="20"/>
              <w:lang w:val="uk-UA"/>
            </w:rPr>
          </w:pPr>
          <w:hyperlink w:anchor="_bookmark3" w:history="1">
            <w:r w:rsidR="00401BBE" w:rsidRPr="007D4686">
              <w:rPr>
                <w:sz w:val="20"/>
                <w:lang w:val="uk-UA"/>
              </w:rPr>
              <w:t>З</w:t>
            </w:r>
            <w:r w:rsidR="00401BBE" w:rsidRPr="007D4686">
              <w:rPr>
                <w:spacing w:val="-13"/>
                <w:sz w:val="20"/>
                <w:lang w:val="uk-UA"/>
              </w:rPr>
              <w:t xml:space="preserve"> </w:t>
            </w:r>
            <w:r w:rsidR="00401BBE" w:rsidRPr="007D4686">
              <w:rPr>
                <w:lang w:val="uk-UA"/>
              </w:rPr>
              <w:t>ОСВІТНЬОЇ</w:t>
            </w:r>
            <w:r w:rsidR="00401BBE" w:rsidRPr="007D4686">
              <w:rPr>
                <w:spacing w:val="-5"/>
                <w:lang w:val="uk-UA"/>
              </w:rPr>
              <w:t xml:space="preserve"> </w:t>
            </w:r>
            <w:r w:rsidR="00401BBE" w:rsidRPr="007D4686">
              <w:rPr>
                <w:spacing w:val="-2"/>
                <w:lang w:val="uk-UA"/>
              </w:rPr>
              <w:t>ДІЯЛЬНОСТІ</w:t>
            </w:r>
            <w:r w:rsidR="00401BBE" w:rsidRPr="007D4686">
              <w:rPr>
                <w:lang w:val="uk-UA"/>
              </w:rPr>
              <w:tab/>
            </w:r>
            <w:r w:rsidR="00401BBE" w:rsidRPr="007D4686">
              <w:rPr>
                <w:spacing w:val="-10"/>
                <w:sz w:val="20"/>
                <w:lang w:val="uk-UA"/>
              </w:rPr>
              <w:t>4</w:t>
            </w:r>
          </w:hyperlink>
        </w:p>
        <w:p w14:paraId="5DACE317" w14:textId="77777777" w:rsidR="00401BBE" w:rsidRPr="007D4686" w:rsidRDefault="009A39CF" w:rsidP="00401BBE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0"/>
              <w:lang w:val="uk-UA"/>
            </w:rPr>
          </w:pPr>
          <w:hyperlink w:anchor="_bookmark4" w:history="1">
            <w:r w:rsidR="00401BBE" w:rsidRPr="007D4686">
              <w:rPr>
                <w:sz w:val="20"/>
                <w:lang w:val="uk-UA"/>
              </w:rPr>
              <w:t>З</w:t>
            </w:r>
            <w:r w:rsidR="00401BBE" w:rsidRPr="007D4686">
              <w:rPr>
                <w:spacing w:val="-13"/>
                <w:sz w:val="20"/>
                <w:lang w:val="uk-UA"/>
              </w:rPr>
              <w:t xml:space="preserve"> </w:t>
            </w:r>
            <w:r w:rsidR="00401BBE" w:rsidRPr="007D4686">
              <w:rPr>
                <w:lang w:val="uk-UA"/>
              </w:rPr>
              <w:t>МЕТОДИЧНОЇ</w:t>
            </w:r>
            <w:r w:rsidR="00401BBE" w:rsidRPr="007D4686">
              <w:rPr>
                <w:spacing w:val="-6"/>
                <w:lang w:val="uk-UA"/>
              </w:rPr>
              <w:t xml:space="preserve"> </w:t>
            </w:r>
            <w:r w:rsidR="00401BBE" w:rsidRPr="007D4686">
              <w:rPr>
                <w:spacing w:val="-2"/>
                <w:lang w:val="uk-UA"/>
              </w:rPr>
              <w:t>РОБОТИ</w:t>
            </w:r>
            <w:r w:rsidR="00401BBE" w:rsidRPr="007D4686">
              <w:rPr>
                <w:lang w:val="uk-UA"/>
              </w:rPr>
              <w:tab/>
            </w:r>
            <w:r w:rsidR="00401BBE" w:rsidRPr="007D4686">
              <w:rPr>
                <w:spacing w:val="-10"/>
                <w:sz w:val="20"/>
                <w:lang w:val="uk-UA"/>
              </w:rPr>
              <w:t>5</w:t>
            </w:r>
          </w:hyperlink>
        </w:p>
        <w:p w14:paraId="4C90DEFE" w14:textId="77777777" w:rsidR="00401BBE" w:rsidRPr="007D4686" w:rsidRDefault="009A39CF" w:rsidP="00401BBE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5" w:history="1">
            <w:r w:rsidR="00401BBE" w:rsidRPr="007D4686">
              <w:rPr>
                <w:sz w:val="20"/>
                <w:lang w:val="uk-UA"/>
              </w:rPr>
              <w:t>З</w:t>
            </w:r>
            <w:r w:rsidR="00401BBE" w:rsidRPr="007D4686">
              <w:rPr>
                <w:spacing w:val="-13"/>
                <w:sz w:val="20"/>
                <w:lang w:val="uk-UA"/>
              </w:rPr>
              <w:t xml:space="preserve"> </w:t>
            </w:r>
            <w:r w:rsidR="00401BBE" w:rsidRPr="007D4686">
              <w:rPr>
                <w:lang w:val="uk-UA"/>
              </w:rPr>
              <w:t>НАУКОВОЇ</w:t>
            </w:r>
            <w:r w:rsidR="00401BBE" w:rsidRPr="007D4686">
              <w:rPr>
                <w:spacing w:val="-2"/>
                <w:lang w:val="uk-UA"/>
              </w:rPr>
              <w:t xml:space="preserve"> РОБОТИ</w:t>
            </w:r>
            <w:r w:rsidR="00401BBE" w:rsidRPr="007D4686">
              <w:rPr>
                <w:lang w:val="uk-UA"/>
              </w:rPr>
              <w:tab/>
            </w:r>
            <w:r w:rsidR="00401BBE" w:rsidRPr="007D4686">
              <w:rPr>
                <w:spacing w:val="-10"/>
                <w:sz w:val="20"/>
                <w:lang w:val="uk-UA"/>
              </w:rPr>
              <w:t>6</w:t>
            </w:r>
          </w:hyperlink>
        </w:p>
        <w:p w14:paraId="6CC796DB" w14:textId="77777777" w:rsidR="00401BBE" w:rsidRPr="007D4686" w:rsidRDefault="009A39CF" w:rsidP="00401BBE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6" w:history="1">
            <w:r w:rsidR="00401BBE" w:rsidRPr="007D4686">
              <w:rPr>
                <w:sz w:val="20"/>
                <w:lang w:val="uk-UA"/>
              </w:rPr>
              <w:t>З</w:t>
            </w:r>
            <w:r w:rsidR="00401BBE" w:rsidRPr="007D4686">
              <w:rPr>
                <w:spacing w:val="-13"/>
                <w:sz w:val="20"/>
                <w:lang w:val="uk-UA"/>
              </w:rPr>
              <w:t xml:space="preserve"> </w:t>
            </w:r>
            <w:r w:rsidR="00401BBE" w:rsidRPr="007D4686">
              <w:rPr>
                <w:lang w:val="uk-UA"/>
              </w:rPr>
              <w:t>ОРГАНІЗАЦІЙНОЇ</w:t>
            </w:r>
            <w:r w:rsidR="00401BBE" w:rsidRPr="007D4686">
              <w:rPr>
                <w:spacing w:val="-8"/>
                <w:lang w:val="uk-UA"/>
              </w:rPr>
              <w:t xml:space="preserve"> </w:t>
            </w:r>
            <w:r w:rsidR="00401BBE" w:rsidRPr="007D4686">
              <w:rPr>
                <w:spacing w:val="-2"/>
                <w:lang w:val="uk-UA"/>
              </w:rPr>
              <w:t>РОБОТИ</w:t>
            </w:r>
            <w:r w:rsidR="00401BBE" w:rsidRPr="007D4686">
              <w:rPr>
                <w:lang w:val="uk-UA"/>
              </w:rPr>
              <w:tab/>
            </w:r>
            <w:r w:rsidR="00401BBE" w:rsidRPr="007D4686">
              <w:rPr>
                <w:spacing w:val="-10"/>
                <w:sz w:val="20"/>
                <w:lang w:val="uk-UA"/>
              </w:rPr>
              <w:t>7</w:t>
            </w:r>
          </w:hyperlink>
        </w:p>
        <w:p w14:paraId="3FF32E91" w14:textId="77777777" w:rsidR="00401BBE" w:rsidRPr="007D4686" w:rsidRDefault="009A39CF" w:rsidP="00401BBE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0"/>
              <w:lang w:val="uk-UA"/>
            </w:rPr>
          </w:pPr>
          <w:hyperlink w:anchor="_bookmark7" w:history="1">
            <w:r w:rsidR="00401BBE" w:rsidRPr="007D4686">
              <w:rPr>
                <w:sz w:val="20"/>
                <w:lang w:val="uk-UA"/>
              </w:rPr>
              <w:t>З</w:t>
            </w:r>
            <w:r w:rsidR="00401BBE" w:rsidRPr="007D4686">
              <w:rPr>
                <w:spacing w:val="-13"/>
                <w:sz w:val="20"/>
                <w:lang w:val="uk-UA"/>
              </w:rPr>
              <w:t xml:space="preserve"> </w:t>
            </w:r>
            <w:r w:rsidR="00401BBE" w:rsidRPr="007D4686">
              <w:rPr>
                <w:lang w:val="uk-UA"/>
              </w:rPr>
              <w:t>ВИХОВНОЇ</w:t>
            </w:r>
            <w:r w:rsidR="00401BBE" w:rsidRPr="007D4686">
              <w:rPr>
                <w:spacing w:val="-2"/>
                <w:lang w:val="uk-UA"/>
              </w:rPr>
              <w:t xml:space="preserve"> РОБОТИ</w:t>
            </w:r>
            <w:r w:rsidR="00401BBE" w:rsidRPr="007D4686">
              <w:rPr>
                <w:lang w:val="uk-UA"/>
              </w:rPr>
              <w:tab/>
            </w:r>
            <w:r w:rsidR="00401BBE" w:rsidRPr="007D4686">
              <w:rPr>
                <w:spacing w:val="-10"/>
                <w:sz w:val="20"/>
                <w:lang w:val="uk-UA"/>
              </w:rPr>
              <w:t>7</w:t>
            </w:r>
          </w:hyperlink>
        </w:p>
        <w:p w14:paraId="6F4E56CD" w14:textId="77777777" w:rsidR="00401BBE" w:rsidRPr="007D4686" w:rsidRDefault="009A39CF" w:rsidP="00401BBE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8" w:history="1">
            <w:r w:rsidR="00401BBE" w:rsidRPr="007D4686">
              <w:rPr>
                <w:sz w:val="20"/>
                <w:lang w:val="uk-UA"/>
              </w:rPr>
              <w:t>З</w:t>
            </w:r>
            <w:r w:rsidR="00401BBE" w:rsidRPr="007D4686">
              <w:rPr>
                <w:spacing w:val="-13"/>
                <w:sz w:val="20"/>
                <w:lang w:val="uk-UA"/>
              </w:rPr>
              <w:t xml:space="preserve"> </w:t>
            </w:r>
            <w:r w:rsidR="00401BBE" w:rsidRPr="007D4686">
              <w:rPr>
                <w:lang w:val="uk-UA"/>
              </w:rPr>
              <w:t>МІЖНАРОДНОЇ</w:t>
            </w:r>
            <w:r w:rsidR="00401BBE" w:rsidRPr="007D4686">
              <w:rPr>
                <w:spacing w:val="-2"/>
                <w:lang w:val="uk-UA"/>
              </w:rPr>
              <w:t xml:space="preserve"> ДІЯЛЬНОСТІ</w:t>
            </w:r>
            <w:r w:rsidR="00401BBE" w:rsidRPr="007D4686">
              <w:rPr>
                <w:lang w:val="uk-UA"/>
              </w:rPr>
              <w:tab/>
            </w:r>
            <w:r w:rsidR="00401BBE" w:rsidRPr="007D4686">
              <w:rPr>
                <w:spacing w:val="-10"/>
                <w:sz w:val="20"/>
                <w:lang w:val="uk-UA"/>
              </w:rPr>
              <w:t>8</w:t>
            </w:r>
          </w:hyperlink>
        </w:p>
        <w:p w14:paraId="2B64E66B" w14:textId="77777777" w:rsidR="00401BBE" w:rsidRPr="007D4686" w:rsidRDefault="009A39CF" w:rsidP="00401BBE">
          <w:pPr>
            <w:pStyle w:val="3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b w:val="0"/>
              <w:i w:val="0"/>
              <w:sz w:val="20"/>
              <w:lang w:val="uk-UA"/>
            </w:rPr>
          </w:pPr>
          <w:hyperlink w:anchor="_bookmark9" w:history="1">
            <w:r w:rsidR="00401BBE" w:rsidRPr="007D4686">
              <w:rPr>
                <w:b w:val="0"/>
                <w:i w:val="0"/>
                <w:spacing w:val="-4"/>
                <w:sz w:val="20"/>
                <w:lang w:val="uk-UA"/>
              </w:rPr>
              <w:t>І</w:t>
            </w:r>
            <w:r w:rsidR="00401BBE" w:rsidRPr="007D4686">
              <w:rPr>
                <w:b w:val="0"/>
                <w:i w:val="0"/>
                <w:spacing w:val="-4"/>
                <w:sz w:val="16"/>
                <w:lang w:val="uk-UA"/>
              </w:rPr>
              <w:t>НШІ</w:t>
            </w:r>
            <w:r w:rsidR="00401BBE" w:rsidRPr="007D4686">
              <w:rPr>
                <w:b w:val="0"/>
                <w:i w:val="0"/>
                <w:sz w:val="16"/>
                <w:lang w:val="uk-UA"/>
              </w:rPr>
              <w:tab/>
            </w:r>
            <w:r w:rsidR="00401BBE" w:rsidRPr="007D4686">
              <w:rPr>
                <w:b w:val="0"/>
                <w:i w:val="0"/>
                <w:spacing w:val="-10"/>
                <w:sz w:val="20"/>
                <w:lang w:val="uk-UA"/>
              </w:rPr>
              <w:t>9</w:t>
            </w:r>
          </w:hyperlink>
        </w:p>
        <w:p w14:paraId="58E85895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0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>СТРУКТУРА</w:t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>ТА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>КЕРІВНИЦТВО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 xml:space="preserve"> КАФЕДРИ</w:t>
            </w:r>
            <w:r w:rsidR="00401BBE" w:rsidRPr="007D4686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9</w:t>
            </w:r>
          </w:hyperlink>
        </w:p>
        <w:p w14:paraId="649B316E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1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>ПРАВА</w:t>
            </w:r>
            <w:r w:rsidR="00401BBE" w:rsidRPr="007D4686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>ТА</w:t>
            </w:r>
            <w:r w:rsidR="00401BBE" w:rsidRPr="007D4686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>ВІДПОВІДАЛЬНІСТЬ</w:t>
            </w:r>
            <w:r w:rsidR="00401BBE" w:rsidRPr="007D4686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13</w:t>
            </w:r>
          </w:hyperlink>
        </w:p>
        <w:p w14:paraId="30C438FB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r>
            <w:fldChar w:fldCharType="begin"/>
          </w:r>
          <w:r w:rsidRPr="005030D5">
            <w:rPr>
              <w:lang w:val="ru-RU"/>
            </w:rPr>
            <w:instrText xml:space="preserve"> </w:instrText>
          </w:r>
          <w:r>
            <w:instrText>HYPERLINK</w:instrText>
          </w:r>
          <w:r w:rsidRPr="005030D5">
            <w:rPr>
              <w:lang w:val="ru-RU"/>
            </w:rPr>
            <w:instrText xml:space="preserve"> \</w:instrText>
          </w:r>
          <w:r>
            <w:instrText>l</w:instrText>
          </w:r>
          <w:r w:rsidRPr="005030D5">
            <w:rPr>
              <w:lang w:val="ru-RU"/>
            </w:rPr>
            <w:instrText xml:space="preserve"> "_</w:instrText>
          </w:r>
          <w:r>
            <w:instrText>bookmark</w:instrText>
          </w:r>
          <w:r w:rsidRPr="005030D5">
            <w:rPr>
              <w:lang w:val="ru-RU"/>
            </w:rPr>
            <w:instrText xml:space="preserve">12" </w:instrText>
          </w:r>
          <w:r>
            <w:fldChar w:fldCharType="separate"/>
          </w:r>
          <w:r w:rsidR="00401BBE" w:rsidRPr="007D4686">
            <w:rPr>
              <w:rFonts w:ascii="Times New Roman" w:hAnsi="Times New Roman" w:cs="Times New Roman"/>
              <w:lang w:val="uk-UA"/>
            </w:rPr>
            <w:t>ВЗАЄМОДІЯ</w:t>
          </w:r>
          <w:r w:rsidR="00401BBE" w:rsidRPr="007D4686">
            <w:rPr>
              <w:rFonts w:ascii="Times New Roman" w:hAnsi="Times New Roman" w:cs="Times New Roman"/>
              <w:spacing w:val="-5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КАФЕДРИ</w:t>
          </w:r>
          <w:r w:rsidR="00401BBE" w:rsidRPr="007D4686">
            <w:rPr>
              <w:rFonts w:ascii="Times New Roman" w:hAnsi="Times New Roman" w:cs="Times New Roman"/>
              <w:spacing w:val="-2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З</w:t>
          </w:r>
          <w:r w:rsidR="00401BBE" w:rsidRPr="007D4686">
            <w:rPr>
              <w:rFonts w:ascii="Times New Roman" w:hAnsi="Times New Roman" w:cs="Times New Roman"/>
              <w:spacing w:val="-4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ІНШИМИ</w:t>
          </w:r>
          <w:r w:rsidR="00401BBE" w:rsidRPr="007D4686">
            <w:rPr>
              <w:rFonts w:ascii="Times New Roman" w:hAnsi="Times New Roman" w:cs="Times New Roman"/>
              <w:spacing w:val="-3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lang w:val="uk-UA"/>
            </w:rPr>
            <w:t>ПІДРОЗДІЛАМИ</w:t>
          </w:r>
          <w:r w:rsidR="00401BBE" w:rsidRPr="007D4686">
            <w:rPr>
              <w:rFonts w:ascii="Times New Roman" w:hAnsi="Times New Roman" w:cs="Times New Roman"/>
              <w:spacing w:val="-3"/>
              <w:lang w:val="uk-UA"/>
            </w:rPr>
            <w:t xml:space="preserve"> </w:t>
          </w:r>
          <w:r w:rsidR="00401BBE" w:rsidRPr="007D4686">
            <w:rPr>
              <w:rFonts w:ascii="Times New Roman" w:hAnsi="Times New Roman" w:cs="Times New Roman"/>
              <w:spacing w:val="-2"/>
              <w:lang w:val="uk-UA"/>
            </w:rPr>
            <w:t>УНІВЕРСИТЕТУ</w:t>
          </w:r>
          <w:r w:rsidR="00401BBE" w:rsidRPr="007D4686">
            <w:rPr>
              <w:rFonts w:ascii="Times New Roman" w:hAnsi="Times New Roman" w:cs="Times New Roman"/>
              <w:b w:val="0"/>
              <w:lang w:val="uk-UA"/>
            </w:rPr>
            <w:tab/>
          </w:r>
          <w:r w:rsidR="00401BBE" w:rsidRPr="007D4686">
            <w:rPr>
              <w:rFonts w:ascii="Times New Roman" w:hAnsi="Times New Roman" w:cs="Times New Roman"/>
              <w:spacing w:val="-5"/>
              <w:lang w:val="uk-UA"/>
            </w:rPr>
            <w:t>14</w:t>
          </w:r>
          <w:r>
            <w:rPr>
              <w:rFonts w:ascii="Times New Roman" w:hAnsi="Times New Roman" w:cs="Times New Roman"/>
              <w:spacing w:val="-5"/>
              <w:lang w:val="uk-UA"/>
            </w:rPr>
            <w:fldChar w:fldCharType="end"/>
          </w:r>
        </w:p>
        <w:p w14:paraId="72CABDDC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3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>КОНТРОЛЬ</w:t>
            </w:r>
            <w:r w:rsidR="00401BBE" w:rsidRPr="007D4686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>ЗА</w:t>
            </w:r>
            <w:r w:rsidR="00401BBE" w:rsidRPr="007D4686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 xml:space="preserve">ДІЯЛЬНІСТЮ 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>КАФЕДРИ</w:t>
            </w:r>
            <w:r w:rsidR="00401BBE" w:rsidRPr="007D4686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15</w:t>
            </w:r>
          </w:hyperlink>
        </w:p>
        <w:p w14:paraId="66E2A877" w14:textId="77777777" w:rsidR="00401BBE" w:rsidRPr="007D4686" w:rsidRDefault="009A39CF" w:rsidP="00401BBE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4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>ПРИКІНЦЕВІ</w:t>
            </w:r>
            <w:r w:rsidR="00401BBE" w:rsidRPr="007D4686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401BBE" w:rsidRPr="007D4686">
              <w:rPr>
                <w:rFonts w:ascii="Times New Roman" w:hAnsi="Times New Roman" w:cs="Times New Roman"/>
                <w:spacing w:val="-2"/>
                <w:lang w:val="uk-UA"/>
              </w:rPr>
              <w:t>ПОЛОЖЕННЯ</w:t>
            </w:r>
            <w:r w:rsidR="00401BBE" w:rsidRPr="007D4686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15</w:t>
            </w:r>
          </w:hyperlink>
        </w:p>
        <w:p w14:paraId="2065CDB3" w14:textId="77777777" w:rsidR="00401BBE" w:rsidRPr="007D4686" w:rsidRDefault="009A39CF" w:rsidP="00401BBE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5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1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17</w:t>
            </w:r>
          </w:hyperlink>
        </w:p>
        <w:p w14:paraId="7C911827" w14:textId="77777777" w:rsidR="00401BBE" w:rsidRDefault="009A39CF" w:rsidP="00401BBE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spacing w:val="-5"/>
              <w:lang w:val="uk-UA"/>
            </w:rPr>
          </w:pPr>
          <w:hyperlink w:anchor="_bookmark16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2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19</w:t>
            </w:r>
          </w:hyperlink>
        </w:p>
        <w:p w14:paraId="65587EFC" w14:textId="77777777" w:rsidR="00401BBE" w:rsidRPr="000F58A0" w:rsidRDefault="00401BBE" w:rsidP="00401BBE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spacing w:val="-5"/>
              <w:lang w:val="uk-UA"/>
            </w:rPr>
          </w:pPr>
          <w:r>
            <w:rPr>
              <w:rFonts w:ascii="Times New Roman" w:hAnsi="Times New Roman" w:cs="Times New Roman"/>
              <w:spacing w:val="-5"/>
              <w:lang w:val="uk-UA"/>
            </w:rPr>
            <w:t>Додаток 3</w:t>
          </w:r>
          <w:hyperlink w:anchor="_bookmark16" w:history="1">
            <w:r w:rsidRPr="007D4686"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spacing w:val="-5"/>
                <w:lang w:val="uk-UA"/>
              </w:rPr>
              <w:t>20</w:t>
            </w:r>
          </w:hyperlink>
        </w:p>
        <w:p w14:paraId="0F0C7C44" w14:textId="77777777" w:rsidR="00401BBE" w:rsidRPr="007D4686" w:rsidRDefault="009A39CF" w:rsidP="00401BBE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8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4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21</w:t>
            </w:r>
          </w:hyperlink>
        </w:p>
        <w:p w14:paraId="6D07F3B3" w14:textId="77777777" w:rsidR="00401BBE" w:rsidRDefault="009A39CF" w:rsidP="00401BBE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spacing w:val="-5"/>
              <w:lang w:val="uk-UA"/>
            </w:rPr>
          </w:pPr>
          <w:hyperlink w:anchor="_bookmark19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401BBE" w:rsidRPr="007D4686">
              <w:rPr>
                <w:rFonts w:ascii="Times New Roman" w:hAnsi="Times New Roman" w:cs="Times New Roman"/>
                <w:spacing w:val="-10"/>
                <w:lang w:val="uk-UA"/>
              </w:rPr>
              <w:t>5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21</w:t>
            </w:r>
          </w:hyperlink>
        </w:p>
        <w:p w14:paraId="651D004D" w14:textId="77777777" w:rsidR="00401BBE" w:rsidRDefault="009A39CF" w:rsidP="00401BBE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spacing w:val="-5"/>
              <w:lang w:val="uk-UA"/>
            </w:rPr>
          </w:pPr>
          <w:hyperlink w:anchor="_bookmark19" w:history="1">
            <w:r w:rsidR="00401BBE" w:rsidRPr="007D4686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401BBE">
              <w:rPr>
                <w:rFonts w:ascii="Times New Roman" w:hAnsi="Times New Roman" w:cs="Times New Roman"/>
                <w:spacing w:val="-10"/>
                <w:lang w:val="uk-UA"/>
              </w:rPr>
              <w:t>6</w:t>
            </w:r>
            <w:r w:rsidR="00401BBE" w:rsidRPr="007D4686">
              <w:rPr>
                <w:rFonts w:ascii="Times New Roman" w:hAnsi="Times New Roman" w:cs="Times New Roman"/>
                <w:lang w:val="uk-UA"/>
              </w:rPr>
              <w:tab/>
            </w:r>
            <w:r w:rsidR="00401BBE" w:rsidRPr="007D4686">
              <w:rPr>
                <w:rFonts w:ascii="Times New Roman" w:hAnsi="Times New Roman" w:cs="Times New Roman"/>
                <w:spacing w:val="-5"/>
                <w:lang w:val="uk-UA"/>
              </w:rPr>
              <w:t>2</w:t>
            </w:r>
            <w:r w:rsidR="00401BBE">
              <w:rPr>
                <w:rFonts w:ascii="Times New Roman" w:hAnsi="Times New Roman" w:cs="Times New Roman"/>
                <w:spacing w:val="-5"/>
                <w:lang w:val="uk-UA"/>
              </w:rPr>
              <w:t>2</w:t>
            </w:r>
          </w:hyperlink>
        </w:p>
        <w:p w14:paraId="4B76C91E" w14:textId="65D1FFC0" w:rsidR="00401BBE" w:rsidRDefault="009A39CF" w:rsidP="00401BBE">
          <w:pPr>
            <w:pStyle w:val="a3"/>
            <w:spacing w:before="258"/>
            <w:ind w:left="0" w:firstLine="0"/>
            <w:jc w:val="left"/>
            <w:rPr>
              <w:lang w:val="uk-UA"/>
            </w:rPr>
          </w:pPr>
        </w:p>
      </w:sdtContent>
    </w:sdt>
    <w:p w14:paraId="444D6295" w14:textId="77777777" w:rsidR="00401BBE" w:rsidRDefault="00401BBE">
      <w:pPr>
        <w:widowControl w:val="0"/>
        <w:autoSpaceDE w:val="0"/>
        <w:autoSpaceDN w:val="0"/>
        <w:rPr>
          <w:sz w:val="28"/>
          <w:szCs w:val="28"/>
          <w:lang w:val="uk-UA"/>
        </w:rPr>
      </w:pPr>
      <w:r>
        <w:rPr>
          <w:lang w:val="uk-UA"/>
        </w:rPr>
        <w:br w:type="page"/>
      </w:r>
    </w:p>
    <w:p w14:paraId="3D00E15A" w14:textId="77777777" w:rsidR="000F1A32" w:rsidRPr="007D4686" w:rsidRDefault="000F1A32" w:rsidP="00401BBE">
      <w:pPr>
        <w:pStyle w:val="a3"/>
        <w:spacing w:before="258"/>
        <w:ind w:left="0" w:firstLine="0"/>
        <w:jc w:val="left"/>
        <w:rPr>
          <w:rFonts w:ascii="Cambria"/>
          <w:b/>
          <w:lang w:val="uk-UA"/>
        </w:rPr>
      </w:pPr>
    </w:p>
    <w:p w14:paraId="270E562C" w14:textId="77777777" w:rsidR="000F1A32" w:rsidRPr="007D4686" w:rsidRDefault="00D232B8" w:rsidP="009A59F1">
      <w:pPr>
        <w:pStyle w:val="1"/>
        <w:numPr>
          <w:ilvl w:val="0"/>
          <w:numId w:val="10"/>
        </w:numPr>
        <w:spacing w:after="240"/>
        <w:jc w:val="left"/>
        <w:rPr>
          <w:sz w:val="26"/>
          <w:lang w:val="uk-UA"/>
        </w:rPr>
      </w:pPr>
      <w:bookmarkStart w:id="1" w:name="_bookmark0"/>
      <w:bookmarkEnd w:id="1"/>
      <w:r w:rsidRPr="007D4686">
        <w:rPr>
          <w:lang w:val="uk-UA"/>
        </w:rPr>
        <w:t>ЗАГАЛЬНІ</w:t>
      </w:r>
      <w:r w:rsidRPr="007D4686">
        <w:rPr>
          <w:spacing w:val="-5"/>
          <w:lang w:val="uk-UA"/>
        </w:rPr>
        <w:t xml:space="preserve"> </w:t>
      </w:r>
      <w:r w:rsidRPr="007D4686">
        <w:rPr>
          <w:spacing w:val="-2"/>
          <w:lang w:val="uk-UA"/>
        </w:rPr>
        <w:t>ПОЛОЖЕННЯ</w:t>
      </w:r>
    </w:p>
    <w:p w14:paraId="6C0C9A64" w14:textId="2C0F7AAC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Положення про кафедру </w:t>
      </w:r>
      <w:r w:rsidR="00AF0E03" w:rsidRPr="007D4686">
        <w:rPr>
          <w:i/>
          <w:sz w:val="28"/>
          <w:u w:val="single"/>
          <w:lang w:val="uk-UA"/>
        </w:rPr>
        <w:t>молекулярної біології та біотехнології</w:t>
      </w:r>
      <w:r w:rsidRPr="007D4686">
        <w:rPr>
          <w:i/>
          <w:sz w:val="28"/>
          <w:u w:val="single"/>
          <w:lang w:val="uk-UA"/>
        </w:rPr>
        <w:t xml:space="preserve"> </w:t>
      </w:r>
      <w:r w:rsidR="00AF0E03" w:rsidRPr="007D4686">
        <w:rPr>
          <w:i/>
          <w:sz w:val="28"/>
          <w:u w:val="single"/>
          <w:lang w:val="uk-UA"/>
        </w:rPr>
        <w:t>біологічного факультету</w:t>
      </w:r>
      <w:r w:rsidRPr="007D4686">
        <w:rPr>
          <w:i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Харківського національного університету імені</w:t>
      </w:r>
      <w:r w:rsidRPr="007D4686">
        <w:rPr>
          <w:spacing w:val="40"/>
          <w:sz w:val="28"/>
          <w:lang w:val="uk-UA"/>
        </w:rPr>
        <w:t xml:space="preserve"> </w:t>
      </w:r>
      <w:r w:rsidR="00895F10" w:rsidRPr="007D4686">
        <w:rPr>
          <w:sz w:val="28"/>
          <w:lang w:val="uk-UA"/>
        </w:rPr>
        <w:t>В. Н.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Каразіна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розроблено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відповідно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Законів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України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«Про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освіту»,</w:t>
      </w:r>
    </w:p>
    <w:p w14:paraId="3A8BE850" w14:textId="3F312ACA" w:rsidR="000F1A32" w:rsidRPr="007D4686" w:rsidRDefault="00D232B8" w:rsidP="00472DBD">
      <w:pPr>
        <w:pStyle w:val="a3"/>
        <w:ind w:left="567" w:right="128"/>
        <w:rPr>
          <w:lang w:val="uk-UA"/>
        </w:rPr>
      </w:pPr>
      <w:r w:rsidRPr="007D4686">
        <w:rPr>
          <w:lang w:val="uk-UA"/>
        </w:rPr>
        <w:t xml:space="preserve">«Про вищу освіту», «Про наукову і науково-технічну діяльність», Статуту Харківського національного університету імені </w:t>
      </w:r>
      <w:r w:rsidR="00895F10" w:rsidRPr="007D4686">
        <w:rPr>
          <w:lang w:val="uk-UA"/>
        </w:rPr>
        <w:t>В. Н.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Каразіна (далі – Університет)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та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інших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нормативних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актів,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що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регулюють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організацію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14:paraId="245C13D0" w14:textId="44C9344D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Кафедра </w:t>
      </w:r>
      <w:r w:rsidR="00AF0E03" w:rsidRPr="007D4686">
        <w:rPr>
          <w:i/>
          <w:sz w:val="28"/>
          <w:u w:val="single"/>
          <w:lang w:val="uk-UA"/>
        </w:rPr>
        <w:t>молекулярної біології та біотехнології</w:t>
      </w:r>
      <w:r w:rsidRPr="007D4686">
        <w:rPr>
          <w:i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(далі </w:t>
      </w:r>
      <w:r w:rsidR="00895F10" w:rsidRPr="007D4686">
        <w:rPr>
          <w:sz w:val="28"/>
          <w:lang w:val="uk-UA"/>
        </w:rPr>
        <w:t>–</w:t>
      </w:r>
      <w:r w:rsidRPr="007D4686">
        <w:rPr>
          <w:sz w:val="28"/>
          <w:lang w:val="uk-UA"/>
        </w:rPr>
        <w:t xml:space="preserve"> Кафедра) – це базовий структурний підрозділ</w:t>
      </w:r>
      <w:r w:rsidRPr="007D4686">
        <w:rPr>
          <w:spacing w:val="40"/>
          <w:sz w:val="28"/>
          <w:lang w:val="uk-UA"/>
        </w:rPr>
        <w:t xml:space="preserve"> </w:t>
      </w:r>
      <w:r w:rsidR="00AF0E03" w:rsidRPr="007D4686">
        <w:rPr>
          <w:i/>
          <w:sz w:val="28"/>
          <w:lang w:val="uk-UA"/>
        </w:rPr>
        <w:t>біологічного факультету</w:t>
      </w:r>
      <w:r w:rsidRPr="007D4686">
        <w:rPr>
          <w:sz w:val="28"/>
          <w:lang w:val="uk-UA"/>
        </w:rPr>
        <w:t xml:space="preserve"> (далі – 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14:paraId="7B70E8BA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Офіційна назва Кафедри визначається рішенням Вченої ради Університету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при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її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створенні.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Вона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відображає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напрями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діяльності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її структурну підпорядкованість:</w:t>
      </w:r>
    </w:p>
    <w:p w14:paraId="359D236E" w14:textId="20B350D8" w:rsidR="000F1A32" w:rsidRPr="007D4686" w:rsidRDefault="00D232B8" w:rsidP="00472DBD">
      <w:pPr>
        <w:pStyle w:val="a7"/>
        <w:numPr>
          <w:ilvl w:val="2"/>
          <w:numId w:val="9"/>
        </w:numPr>
        <w:tabs>
          <w:tab w:val="left" w:pos="2061"/>
        </w:tabs>
        <w:ind w:left="567" w:right="127" w:firstLine="567"/>
        <w:rPr>
          <w:b/>
          <w:sz w:val="28"/>
          <w:lang w:val="uk-UA"/>
        </w:rPr>
      </w:pPr>
      <w:r w:rsidRPr="007D4686">
        <w:rPr>
          <w:sz w:val="28"/>
          <w:lang w:val="uk-UA"/>
        </w:rPr>
        <w:t xml:space="preserve">українською мовою: </w:t>
      </w:r>
      <w:r w:rsidR="00AF0E03" w:rsidRPr="007D4686">
        <w:rPr>
          <w:i/>
          <w:sz w:val="28"/>
          <w:u w:val="single"/>
          <w:lang w:val="uk-UA"/>
        </w:rPr>
        <w:t>Кафедра молекулярної біології та біотехнології біологічного факультету</w:t>
      </w:r>
      <w:r w:rsidR="00AF0E03" w:rsidRPr="007D4686">
        <w:rPr>
          <w:i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 xml:space="preserve">Харківського національного університету імені </w:t>
      </w:r>
      <w:r w:rsidR="00895F10" w:rsidRPr="007D4686">
        <w:rPr>
          <w:b/>
          <w:sz w:val="28"/>
          <w:lang w:val="uk-UA"/>
        </w:rPr>
        <w:t>В. Н.</w:t>
      </w:r>
      <w:r w:rsidRPr="007D4686">
        <w:rPr>
          <w:b/>
          <w:sz w:val="28"/>
          <w:lang w:val="uk-UA"/>
        </w:rPr>
        <w:t xml:space="preserve"> Каразіна;</w:t>
      </w:r>
    </w:p>
    <w:p w14:paraId="6864F02D" w14:textId="75E840FE" w:rsidR="000F1A32" w:rsidRPr="007D4686" w:rsidRDefault="00D232B8" w:rsidP="00472DBD">
      <w:pPr>
        <w:pStyle w:val="a7"/>
        <w:numPr>
          <w:ilvl w:val="2"/>
          <w:numId w:val="9"/>
        </w:numPr>
        <w:tabs>
          <w:tab w:val="left" w:pos="2453"/>
        </w:tabs>
        <w:ind w:left="567" w:firstLine="567"/>
        <w:rPr>
          <w:b/>
          <w:bCs/>
          <w:sz w:val="28"/>
          <w:szCs w:val="28"/>
          <w:lang w:val="uk-UA"/>
        </w:rPr>
      </w:pPr>
      <w:r w:rsidRPr="007D4686">
        <w:rPr>
          <w:sz w:val="28"/>
          <w:lang w:val="uk-UA"/>
        </w:rPr>
        <w:t>англійською</w:t>
      </w:r>
      <w:r w:rsidRPr="007D4686">
        <w:rPr>
          <w:spacing w:val="6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мовою:</w:t>
      </w:r>
      <w:r w:rsidRPr="007D4686">
        <w:rPr>
          <w:i/>
          <w:spacing w:val="68"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Department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of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Molecular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Biology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and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szCs w:val="28"/>
          <w:u w:val="single"/>
          <w:lang w:val="uk-UA"/>
        </w:rPr>
        <w:t>Biotechnology</w:t>
      </w:r>
      <w:proofErr w:type="spellEnd"/>
      <w:r w:rsidRPr="007D4686">
        <w:rPr>
          <w:i/>
          <w:spacing w:val="69"/>
          <w:sz w:val="28"/>
          <w:szCs w:val="28"/>
          <w:u w:val="single"/>
          <w:lang w:val="uk-UA"/>
        </w:rPr>
        <w:t xml:space="preserve"> </w:t>
      </w:r>
      <w:proofErr w:type="spellStart"/>
      <w:r w:rsidRPr="007D4686">
        <w:rPr>
          <w:i/>
          <w:sz w:val="28"/>
          <w:szCs w:val="28"/>
          <w:u w:val="single"/>
          <w:lang w:val="uk-UA"/>
        </w:rPr>
        <w:t>of</w:t>
      </w:r>
      <w:proofErr w:type="spellEnd"/>
      <w:r w:rsidRPr="007D4686">
        <w:rPr>
          <w:i/>
          <w:spacing w:val="57"/>
          <w:w w:val="150"/>
          <w:sz w:val="28"/>
          <w:szCs w:val="28"/>
          <w:u w:val="single"/>
          <w:lang w:val="uk-UA"/>
        </w:rPr>
        <w:t xml:space="preserve"> </w:t>
      </w:r>
      <w:proofErr w:type="spellStart"/>
      <w:r w:rsidRPr="007D4686">
        <w:rPr>
          <w:i/>
          <w:sz w:val="28"/>
          <w:szCs w:val="28"/>
          <w:u w:val="single"/>
          <w:lang w:val="uk-UA"/>
        </w:rPr>
        <w:t>the</w:t>
      </w:r>
      <w:proofErr w:type="spellEnd"/>
      <w:r w:rsidRPr="007D4686">
        <w:rPr>
          <w:i/>
          <w:spacing w:val="69"/>
          <w:sz w:val="28"/>
          <w:szCs w:val="28"/>
          <w:u w:val="single"/>
          <w:lang w:val="uk-UA"/>
        </w:rPr>
        <w:t xml:space="preserve"> </w:t>
      </w:r>
      <w:proofErr w:type="spellStart"/>
      <w:r w:rsidRPr="007D4686">
        <w:rPr>
          <w:i/>
          <w:sz w:val="28"/>
          <w:szCs w:val="28"/>
          <w:u w:val="single"/>
          <w:lang w:val="uk-UA"/>
        </w:rPr>
        <w:t>faculty</w:t>
      </w:r>
      <w:proofErr w:type="spellEnd"/>
      <w:r w:rsidR="00184380" w:rsidRPr="007D4686">
        <w:rPr>
          <w:i/>
          <w:sz w:val="28"/>
          <w:szCs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szCs w:val="28"/>
          <w:u w:val="single"/>
          <w:lang w:val="uk-UA"/>
        </w:rPr>
        <w:t>of</w:t>
      </w:r>
      <w:proofErr w:type="spellEnd"/>
      <w:r w:rsidR="00184380" w:rsidRPr="007D4686">
        <w:rPr>
          <w:i/>
          <w:sz w:val="28"/>
          <w:szCs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szCs w:val="28"/>
          <w:u w:val="single"/>
          <w:lang w:val="uk-UA"/>
        </w:rPr>
        <w:t>Biology</w:t>
      </w:r>
      <w:proofErr w:type="spellEnd"/>
      <w:r w:rsidRPr="007D4686">
        <w:rPr>
          <w:i/>
          <w:spacing w:val="68"/>
          <w:sz w:val="28"/>
          <w:szCs w:val="28"/>
          <w:u w:val="single"/>
          <w:lang w:val="uk-UA"/>
        </w:rPr>
        <w:t xml:space="preserve"> </w:t>
      </w:r>
      <w:proofErr w:type="spellStart"/>
      <w:r w:rsidRPr="007D4686">
        <w:rPr>
          <w:b/>
          <w:sz w:val="28"/>
          <w:szCs w:val="28"/>
          <w:lang w:val="uk-UA"/>
        </w:rPr>
        <w:t>of</w:t>
      </w:r>
      <w:proofErr w:type="spellEnd"/>
      <w:r w:rsidRPr="007D4686">
        <w:rPr>
          <w:b/>
          <w:spacing w:val="70"/>
          <w:sz w:val="28"/>
          <w:szCs w:val="28"/>
          <w:lang w:val="uk-UA"/>
        </w:rPr>
        <w:t xml:space="preserve"> </w:t>
      </w:r>
      <w:proofErr w:type="spellStart"/>
      <w:r w:rsidRPr="007D4686">
        <w:rPr>
          <w:b/>
          <w:spacing w:val="-5"/>
          <w:sz w:val="28"/>
          <w:szCs w:val="28"/>
          <w:lang w:val="uk-UA"/>
        </w:rPr>
        <w:t>the</w:t>
      </w:r>
      <w:proofErr w:type="spellEnd"/>
      <w:r w:rsidR="00184380" w:rsidRPr="007D4686">
        <w:rPr>
          <w:b/>
          <w:spacing w:val="-5"/>
          <w:sz w:val="28"/>
          <w:szCs w:val="28"/>
          <w:lang w:val="uk-UA"/>
        </w:rPr>
        <w:t xml:space="preserve"> </w:t>
      </w:r>
      <w:r w:rsidRPr="007D4686">
        <w:rPr>
          <w:b/>
          <w:bCs/>
          <w:sz w:val="28"/>
          <w:szCs w:val="28"/>
          <w:lang w:val="uk-UA"/>
        </w:rPr>
        <w:t>V.</w:t>
      </w:r>
      <w:r w:rsidR="00895F10" w:rsidRPr="007D4686">
        <w:rPr>
          <w:b/>
          <w:bCs/>
          <w:sz w:val="28"/>
          <w:szCs w:val="28"/>
          <w:lang w:val="uk-UA"/>
        </w:rPr>
        <w:t xml:space="preserve"> </w:t>
      </w:r>
      <w:r w:rsidRPr="007D4686">
        <w:rPr>
          <w:b/>
          <w:bCs/>
          <w:sz w:val="28"/>
          <w:szCs w:val="28"/>
          <w:lang w:val="uk-UA"/>
        </w:rPr>
        <w:t>N.</w:t>
      </w:r>
      <w:r w:rsidRPr="007D4686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7D4686">
        <w:rPr>
          <w:b/>
          <w:bCs/>
          <w:sz w:val="28"/>
          <w:szCs w:val="28"/>
          <w:lang w:val="uk-UA"/>
        </w:rPr>
        <w:t>Karazin</w:t>
      </w:r>
      <w:proofErr w:type="spellEnd"/>
      <w:r w:rsidRPr="007D4686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7D4686">
        <w:rPr>
          <w:b/>
          <w:bCs/>
          <w:sz w:val="28"/>
          <w:szCs w:val="28"/>
          <w:lang w:val="uk-UA"/>
        </w:rPr>
        <w:t>Kharkiv</w:t>
      </w:r>
      <w:proofErr w:type="spellEnd"/>
      <w:r w:rsidRPr="007D4686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7D4686">
        <w:rPr>
          <w:b/>
          <w:bCs/>
          <w:sz w:val="28"/>
          <w:szCs w:val="28"/>
          <w:lang w:val="uk-UA"/>
        </w:rPr>
        <w:t>National</w:t>
      </w:r>
      <w:proofErr w:type="spellEnd"/>
      <w:r w:rsidRPr="007D4686">
        <w:rPr>
          <w:b/>
          <w:bCs/>
          <w:spacing w:val="-1"/>
          <w:sz w:val="28"/>
          <w:szCs w:val="28"/>
          <w:lang w:val="uk-UA"/>
        </w:rPr>
        <w:t xml:space="preserve"> </w:t>
      </w:r>
      <w:proofErr w:type="spellStart"/>
      <w:r w:rsidRPr="007D4686">
        <w:rPr>
          <w:b/>
          <w:bCs/>
          <w:spacing w:val="-2"/>
          <w:sz w:val="28"/>
          <w:szCs w:val="28"/>
          <w:lang w:val="uk-UA"/>
        </w:rPr>
        <w:t>University</w:t>
      </w:r>
      <w:proofErr w:type="spellEnd"/>
      <w:r w:rsidRPr="007D4686">
        <w:rPr>
          <w:b/>
          <w:bCs/>
          <w:spacing w:val="-2"/>
          <w:sz w:val="28"/>
          <w:szCs w:val="28"/>
          <w:lang w:val="uk-UA"/>
        </w:rPr>
        <w:t>.</w:t>
      </w:r>
    </w:p>
    <w:p w14:paraId="035ED78D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Скорочена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назва </w:t>
      </w:r>
      <w:r w:rsidRPr="007D4686">
        <w:rPr>
          <w:spacing w:val="-2"/>
          <w:sz w:val="28"/>
          <w:lang w:val="uk-UA"/>
        </w:rPr>
        <w:t>кафедри:</w:t>
      </w:r>
    </w:p>
    <w:p w14:paraId="687FF098" w14:textId="77777777" w:rsidR="000F1A32" w:rsidRPr="007D4686" w:rsidRDefault="00D232B8" w:rsidP="00472DBD">
      <w:pPr>
        <w:pStyle w:val="a7"/>
        <w:numPr>
          <w:ilvl w:val="2"/>
          <w:numId w:val="8"/>
        </w:numPr>
        <w:tabs>
          <w:tab w:val="left" w:pos="2061"/>
        </w:tabs>
        <w:ind w:left="567" w:firstLine="567"/>
        <w:rPr>
          <w:i/>
          <w:sz w:val="28"/>
          <w:lang w:val="uk-UA"/>
        </w:rPr>
      </w:pPr>
      <w:r w:rsidRPr="007D4686">
        <w:rPr>
          <w:sz w:val="28"/>
          <w:lang w:val="uk-UA"/>
        </w:rPr>
        <w:t>українською</w:t>
      </w:r>
      <w:r w:rsidRPr="007D4686">
        <w:rPr>
          <w:spacing w:val="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мовою:</w:t>
      </w:r>
      <w:r w:rsidRPr="007D4686">
        <w:rPr>
          <w:spacing w:val="4"/>
          <w:sz w:val="28"/>
          <w:lang w:val="uk-UA"/>
        </w:rPr>
        <w:t xml:space="preserve"> </w:t>
      </w:r>
      <w:r w:rsidR="00184380" w:rsidRPr="007D4686">
        <w:rPr>
          <w:i/>
          <w:sz w:val="28"/>
          <w:u w:val="single"/>
          <w:lang w:val="uk-UA"/>
        </w:rPr>
        <w:t xml:space="preserve">каф. мол. </w:t>
      </w:r>
      <w:proofErr w:type="spellStart"/>
      <w:r w:rsidR="00184380" w:rsidRPr="007D4686">
        <w:rPr>
          <w:i/>
          <w:sz w:val="28"/>
          <w:u w:val="single"/>
          <w:lang w:val="uk-UA"/>
        </w:rPr>
        <w:t>біол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. та </w:t>
      </w:r>
      <w:proofErr w:type="spellStart"/>
      <w:r w:rsidR="00184380" w:rsidRPr="007D4686">
        <w:rPr>
          <w:i/>
          <w:sz w:val="28"/>
          <w:u w:val="single"/>
          <w:lang w:val="uk-UA"/>
        </w:rPr>
        <w:t>біотех</w:t>
      </w:r>
      <w:proofErr w:type="spellEnd"/>
      <w:r w:rsidR="00184380" w:rsidRPr="007D4686">
        <w:rPr>
          <w:i/>
          <w:sz w:val="28"/>
          <w:u w:val="single"/>
          <w:lang w:val="uk-UA"/>
        </w:rPr>
        <w:t>.</w:t>
      </w:r>
    </w:p>
    <w:p w14:paraId="0F3DF627" w14:textId="77777777" w:rsidR="000F1A32" w:rsidRPr="007D4686" w:rsidRDefault="00D232B8" w:rsidP="00472DBD">
      <w:pPr>
        <w:pStyle w:val="2"/>
        <w:ind w:left="567" w:firstLine="567"/>
        <w:jc w:val="both"/>
        <w:rPr>
          <w:b w:val="0"/>
          <w:lang w:val="uk-UA"/>
        </w:rPr>
      </w:pPr>
      <w:r w:rsidRPr="007D4686">
        <w:rPr>
          <w:b w:val="0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3C61602" wp14:editId="21471069">
                <wp:simplePos x="0" y="0"/>
                <wp:positionH relativeFrom="page">
                  <wp:posOffset>3325825</wp:posOffset>
                </wp:positionH>
                <wp:positionV relativeFrom="paragraph">
                  <wp:posOffset>189997</wp:posOffset>
                </wp:positionV>
                <wp:extent cx="495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">
                              <a:moveTo>
                                <a:pt x="0" y="0"/>
                              </a:moveTo>
                              <a:lnTo>
                                <a:pt x="49402" y="0"/>
                              </a:lnTo>
                            </a:path>
                          </a:pathLst>
                        </a:custGeom>
                        <a:ln w="8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1AA1D6C" id="Graphic 6" o:spid="_x0000_s1026" style="position:absolute;margin-left:261.9pt;margin-top:14.95pt;width:3.9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lbEgIAAFUEAAAOAAAAZHJzL2Uyb0RvYy54bWysVMFu2zAMvQ/YPwi6L06yrEuNOMXQoMOA&#10;oivQDDsrshwbk0WNVOL070fJdpp2t2E+CE8iRT7yUV7dnForjgapAVfI2WQqhXEaysbtC/lje/dh&#10;KQUF5UplwZlCPhuSN+v371adz80carClQcFBHOWdL2Qdgs+zjHRtWkUT8MaxsQJsVeAt7rMSVcfR&#10;W5vNp9OrrAMsPYI2RHy66Y1yneJXldHhe1WRCcIWkrmFtGJad3HN1iuV71H5utEDDfUPLFrVOE56&#10;DrVRQYkDNn+FahuNQFCFiYY2g6pqtEk1cDWz6ZtqnmrlTaqFm0P+3Cb6f2H1w/HJP2KkTv4e9C/i&#10;jmSdp/xsiRsafE4VttGXiYtT6uLzuYvmFITmw8X1p4/cas2W2fxzanGm8vGmPlD4aiBFUcd7Cr0C&#10;5YhUPSJ9ciNE1jEqaJOCQQpWEKVgBXe9gl6FeC9Si1B0I4140sLRbCHZwhvWTOzFat2l1+J6MZ1L&#10;MdbHnr2dQUzBXepBSsv4sjDrIoPl1XKWhoLANuVdY23kQLjf3VoURxVHMn2xBo7wys0jhY2iuvdL&#10;psHNukGhXpQozw7K50cUHc9xIen3QaGRwn5zPChx6EeAI9iNAIO9hfQ0Uns45/b0U6EXMX0hA2v6&#10;AOMYqnwULJZ+9o03HXw5BKiaqGaanp7RsOHZTQUO7yw+jst98nr5G6z/AAAA//8DAFBLAwQUAAYA&#10;CAAAACEA6f/8euMAAAAOAQAADwAAAGRycy9kb3ducmV2LnhtbEyPwU7DMAyG70i8Q2QkLmhL02oV&#10;65pOqGhXJDaYdswa01Q0SdVka+HpMSe4WLJsf/7+cjvbnl1xDJ13EsQyAYau8bpzrYS3w27xCCxE&#10;5bTqvUMJXxhgW93elKrQfnKveN3HlhHEhUJJMDEOBeehMWhVWPoBHc0+/GhVpHZsuR7VRHDb8zRJ&#10;cm5V5+iDUQPWBpvP/cVKSIf3l/5kRTzsHr4nc8ytqOujlPd38/OGytMGWMQ5/l3Abwbyh4rEzv7i&#10;dGC9hFWakX8k4noNjBZWmciBnSVkiQBelfx/jOoHAAD//wMAUEsBAi0AFAAGAAgAAAAhALaDOJL+&#10;AAAA4QEAABMAAAAAAAAAAAAAAAAAAAAAAFtDb250ZW50X1R5cGVzXS54bWxQSwECLQAUAAYACAAA&#10;ACEAOP0h/9YAAACUAQAACwAAAAAAAAAAAAAAAAAvAQAAX3JlbHMvLnJlbHNQSwECLQAUAAYACAAA&#10;ACEA1GIpWxICAABVBAAADgAAAAAAAAAAAAAAAAAuAgAAZHJzL2Uyb0RvYy54bWxQSwECLQAUAAYA&#10;CAAAACEA6f/8euMAAAAOAQAADwAAAAAAAAAAAAAAAABsBAAAZHJzL2Rvd25yZXYueG1sUEsFBgAA&#10;AAAEAAQA8wAAAHwFAAAAAA==&#10;" path="m,l49402,e" filled="f" strokeweight=".24114mm">
                <v:path arrowok="t"/>
                <w10:wrap anchorx="page"/>
              </v:shape>
            </w:pict>
          </mc:Fallback>
        </mc:AlternateContent>
      </w:r>
      <w:proofErr w:type="spellStart"/>
      <w:r w:rsidRPr="007D4686">
        <w:rPr>
          <w:lang w:val="uk-UA"/>
        </w:rPr>
        <w:t>Каразінського</w:t>
      </w:r>
      <w:proofErr w:type="spellEnd"/>
      <w:r w:rsidRPr="007D4686">
        <w:rPr>
          <w:lang w:val="uk-UA"/>
        </w:rPr>
        <w:t xml:space="preserve"> </w:t>
      </w:r>
      <w:r w:rsidRPr="007D4686">
        <w:rPr>
          <w:spacing w:val="-2"/>
          <w:lang w:val="uk-UA"/>
        </w:rPr>
        <w:t>університету</w:t>
      </w:r>
      <w:r w:rsidRPr="007D4686">
        <w:rPr>
          <w:b w:val="0"/>
          <w:spacing w:val="-2"/>
          <w:lang w:val="uk-UA"/>
        </w:rPr>
        <w:t>;</w:t>
      </w:r>
    </w:p>
    <w:p w14:paraId="5718DE1B" w14:textId="77777777" w:rsidR="000F1A32" w:rsidRPr="007D4686" w:rsidRDefault="00D232B8" w:rsidP="00472DBD">
      <w:pPr>
        <w:pStyle w:val="a7"/>
        <w:numPr>
          <w:ilvl w:val="2"/>
          <w:numId w:val="8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англійською мовою: </w:t>
      </w:r>
      <w:proofErr w:type="spellStart"/>
      <w:r w:rsidR="00184380" w:rsidRPr="007D4686">
        <w:rPr>
          <w:i/>
          <w:sz w:val="28"/>
          <w:u w:val="single"/>
          <w:lang w:val="uk-UA"/>
        </w:rPr>
        <w:t>Dept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. </w:t>
      </w:r>
      <w:proofErr w:type="spellStart"/>
      <w:r w:rsidR="00184380" w:rsidRPr="007D4686">
        <w:rPr>
          <w:i/>
          <w:sz w:val="28"/>
          <w:u w:val="single"/>
          <w:lang w:val="uk-UA"/>
        </w:rPr>
        <w:t>of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Mol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. </w:t>
      </w:r>
      <w:proofErr w:type="spellStart"/>
      <w:r w:rsidR="00184380" w:rsidRPr="007D4686">
        <w:rPr>
          <w:i/>
          <w:sz w:val="28"/>
          <w:u w:val="single"/>
          <w:lang w:val="uk-UA"/>
        </w:rPr>
        <w:t>Biol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. </w:t>
      </w:r>
      <w:proofErr w:type="spellStart"/>
      <w:r w:rsidR="00184380" w:rsidRPr="007D4686">
        <w:rPr>
          <w:i/>
          <w:sz w:val="28"/>
          <w:u w:val="single"/>
          <w:lang w:val="uk-UA"/>
        </w:rPr>
        <w:t>and</w:t>
      </w:r>
      <w:proofErr w:type="spellEnd"/>
      <w:r w:rsidR="00184380" w:rsidRPr="007D4686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7D4686">
        <w:rPr>
          <w:i/>
          <w:sz w:val="28"/>
          <w:u w:val="single"/>
          <w:lang w:val="uk-UA"/>
        </w:rPr>
        <w:t>Biotech</w:t>
      </w:r>
      <w:proofErr w:type="spellEnd"/>
      <w:r w:rsidR="00184380" w:rsidRPr="007D4686">
        <w:rPr>
          <w:i/>
          <w:sz w:val="28"/>
          <w:u w:val="single"/>
          <w:lang w:val="uk-UA"/>
        </w:rPr>
        <w:t>.</w:t>
      </w:r>
      <w:r w:rsidRPr="007D4686">
        <w:rPr>
          <w:i/>
          <w:spacing w:val="40"/>
          <w:sz w:val="28"/>
          <w:u w:val="single"/>
          <w:lang w:val="uk-UA"/>
        </w:rPr>
        <w:t xml:space="preserve"> </w:t>
      </w:r>
      <w:proofErr w:type="spellStart"/>
      <w:r w:rsidRPr="007D4686">
        <w:rPr>
          <w:b/>
          <w:sz w:val="28"/>
          <w:lang w:val="uk-UA"/>
        </w:rPr>
        <w:t>of</w:t>
      </w:r>
      <w:proofErr w:type="spellEnd"/>
      <w:r w:rsidRPr="007D4686">
        <w:rPr>
          <w:b/>
          <w:sz w:val="28"/>
          <w:lang w:val="uk-UA"/>
        </w:rPr>
        <w:t xml:space="preserve"> </w:t>
      </w:r>
      <w:proofErr w:type="spellStart"/>
      <w:r w:rsidRPr="007D4686">
        <w:rPr>
          <w:b/>
          <w:sz w:val="28"/>
          <w:lang w:val="uk-UA"/>
        </w:rPr>
        <w:t>the</w:t>
      </w:r>
      <w:proofErr w:type="spellEnd"/>
      <w:r w:rsidRPr="007D4686">
        <w:rPr>
          <w:b/>
          <w:spacing w:val="40"/>
          <w:sz w:val="28"/>
          <w:lang w:val="uk-UA"/>
        </w:rPr>
        <w:t xml:space="preserve"> </w:t>
      </w:r>
      <w:proofErr w:type="spellStart"/>
      <w:r w:rsidRPr="007D4686">
        <w:rPr>
          <w:b/>
          <w:sz w:val="28"/>
          <w:lang w:val="uk-UA"/>
        </w:rPr>
        <w:t>Karazin</w:t>
      </w:r>
      <w:proofErr w:type="spellEnd"/>
      <w:r w:rsidRPr="007D4686">
        <w:rPr>
          <w:b/>
          <w:sz w:val="28"/>
          <w:lang w:val="uk-UA"/>
        </w:rPr>
        <w:t xml:space="preserve"> </w:t>
      </w:r>
      <w:proofErr w:type="spellStart"/>
      <w:r w:rsidRPr="007D4686">
        <w:rPr>
          <w:b/>
          <w:sz w:val="28"/>
          <w:lang w:val="uk-UA"/>
        </w:rPr>
        <w:t>University</w:t>
      </w:r>
      <w:proofErr w:type="spellEnd"/>
      <w:r w:rsidRPr="007D4686">
        <w:rPr>
          <w:sz w:val="28"/>
          <w:lang w:val="uk-UA"/>
        </w:rPr>
        <w:t>.</w:t>
      </w:r>
    </w:p>
    <w:p w14:paraId="700D8487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Абревіатура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Кафедри:</w:t>
      </w:r>
    </w:p>
    <w:p w14:paraId="51A21D43" w14:textId="7050C35B" w:rsidR="000F1A32" w:rsidRPr="007D4686" w:rsidRDefault="00D232B8" w:rsidP="00472DBD">
      <w:pPr>
        <w:pStyle w:val="a7"/>
        <w:numPr>
          <w:ilvl w:val="2"/>
          <w:numId w:val="8"/>
        </w:numPr>
        <w:tabs>
          <w:tab w:val="left" w:pos="2061"/>
        </w:tabs>
        <w:ind w:left="567" w:firstLine="567"/>
        <w:rPr>
          <w:i/>
          <w:sz w:val="28"/>
          <w:lang w:val="uk-UA"/>
        </w:rPr>
      </w:pPr>
      <w:r w:rsidRPr="007D4686">
        <w:rPr>
          <w:sz w:val="28"/>
          <w:lang w:val="uk-UA"/>
        </w:rPr>
        <w:t>українською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мовою:</w:t>
      </w:r>
      <w:r w:rsidRPr="007D4686">
        <w:rPr>
          <w:spacing w:val="-2"/>
          <w:sz w:val="28"/>
          <w:lang w:val="uk-UA"/>
        </w:rPr>
        <w:t xml:space="preserve"> </w:t>
      </w:r>
      <w:r w:rsidR="00FB2A9E" w:rsidRPr="007D4686">
        <w:rPr>
          <w:spacing w:val="-2"/>
          <w:sz w:val="28"/>
          <w:lang w:val="uk-UA"/>
        </w:rPr>
        <w:t>КМББ</w:t>
      </w:r>
      <w:r w:rsidRPr="007D4686">
        <w:rPr>
          <w:i/>
          <w:spacing w:val="-2"/>
          <w:sz w:val="28"/>
          <w:u w:val="single"/>
          <w:lang w:val="uk-UA"/>
        </w:rPr>
        <w:t>;</w:t>
      </w:r>
    </w:p>
    <w:p w14:paraId="534974AC" w14:textId="656377A3" w:rsidR="000F1A32" w:rsidRPr="007D4686" w:rsidRDefault="00D232B8" w:rsidP="00472DBD">
      <w:pPr>
        <w:pStyle w:val="a7"/>
        <w:numPr>
          <w:ilvl w:val="2"/>
          <w:numId w:val="8"/>
        </w:numPr>
        <w:tabs>
          <w:tab w:val="left" w:pos="2131"/>
        </w:tabs>
        <w:ind w:left="567" w:firstLine="567"/>
        <w:rPr>
          <w:i/>
          <w:sz w:val="28"/>
          <w:lang w:val="uk-UA"/>
        </w:rPr>
      </w:pPr>
      <w:r w:rsidRPr="007D4686">
        <w:rPr>
          <w:sz w:val="28"/>
          <w:lang w:val="uk-UA"/>
        </w:rPr>
        <w:t>англійською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мовою:</w:t>
      </w:r>
      <w:r w:rsidRPr="007D4686">
        <w:rPr>
          <w:spacing w:val="-2"/>
          <w:sz w:val="28"/>
          <w:lang w:val="uk-UA"/>
        </w:rPr>
        <w:t xml:space="preserve"> </w:t>
      </w:r>
      <w:r w:rsidR="00FB2A9E" w:rsidRPr="007D4686">
        <w:rPr>
          <w:rStyle w:val="af0"/>
          <w:b w:val="0"/>
          <w:bCs w:val="0"/>
          <w:lang w:val="uk-UA"/>
        </w:rPr>
        <w:t>DMBB</w:t>
      </w:r>
      <w:r w:rsidRPr="007D4686">
        <w:rPr>
          <w:i/>
          <w:spacing w:val="-2"/>
          <w:sz w:val="28"/>
          <w:u w:val="single"/>
          <w:lang w:val="uk-UA"/>
        </w:rPr>
        <w:t>;</w:t>
      </w:r>
    </w:p>
    <w:p w14:paraId="440DC273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14:paraId="5EE9990E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Кафедра може мати власну символіку, офіційний сайт та сторінки в соціальних мережах (додаток 1).</w:t>
      </w:r>
    </w:p>
    <w:p w14:paraId="42A1A1C6" w14:textId="77777777" w:rsidR="000F1A32" w:rsidRPr="007D4686" w:rsidRDefault="00D232B8" w:rsidP="009A59F1">
      <w:pPr>
        <w:pStyle w:val="a7"/>
        <w:numPr>
          <w:ilvl w:val="1"/>
          <w:numId w:val="8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Кафедра провадить освітню, методичну та наукову діяльність за певною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спеціальністю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(спеціалізацією)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чи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міжгалузевою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групою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спеціальностей (додаток 2).</w:t>
      </w:r>
    </w:p>
    <w:p w14:paraId="4DC81427" w14:textId="05BCAC6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Кафедра будує свою роботу відповідно до річних та довгострокових планів роботи Факультету на підставі яких складає і затверджує у декана факультету план роботи кафедри на кожен навчальний рік.</w:t>
      </w:r>
    </w:p>
    <w:p w14:paraId="0FB9F33D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Керівництво діяльністю Кафедри здійснює завідувач кафедри, який не може перебувати на посаді більш як два строки.</w:t>
      </w:r>
    </w:p>
    <w:p w14:paraId="6BB5212E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13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структурі якого перебуває Кафедра.</w:t>
      </w:r>
    </w:p>
    <w:p w14:paraId="1EC6E07E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14:paraId="4E9F0223" w14:textId="646090E6" w:rsidR="000F1A32" w:rsidRPr="007D4686" w:rsidRDefault="009314FE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До складу Кафедри обов’язково </w:t>
      </w:r>
      <w:r w:rsidR="00D232B8" w:rsidRPr="007D4686">
        <w:rPr>
          <w:sz w:val="28"/>
          <w:lang w:val="uk-UA"/>
        </w:rPr>
        <w:t xml:space="preserve">входять не менше п’яти науково- педагогічних працівників Університету, для яких Кафедра є основним місцем роботи, і не менш як три з них мають науковий ступінь або вчене (почесне) </w:t>
      </w:r>
      <w:r w:rsidR="00D232B8" w:rsidRPr="007D4686">
        <w:rPr>
          <w:spacing w:val="-2"/>
          <w:sz w:val="28"/>
          <w:lang w:val="uk-UA"/>
        </w:rPr>
        <w:t>звання.</w:t>
      </w:r>
    </w:p>
    <w:p w14:paraId="4521D3AE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3DC28151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13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>Нормативні документи, організаційно-розпорядчі акти керівництва Університету і факультету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69E7E8B9" w14:textId="77777777" w:rsidR="000F1A32" w:rsidRPr="007D4686" w:rsidRDefault="00D232B8" w:rsidP="00472DBD">
      <w:pPr>
        <w:pStyle w:val="a7"/>
        <w:numPr>
          <w:ilvl w:val="1"/>
          <w:numId w:val="8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локальних</w:t>
      </w:r>
      <w:r w:rsidRPr="007D4686">
        <w:rPr>
          <w:spacing w:val="-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нормативних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документів,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прийнятих</w:t>
      </w:r>
      <w:r w:rsidRPr="007D4686">
        <w:rPr>
          <w:spacing w:val="-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</w:t>
      </w:r>
      <w:r w:rsidRPr="007D4686">
        <w:rPr>
          <w:spacing w:val="-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установленому</w:t>
      </w:r>
      <w:r w:rsidRPr="007D4686">
        <w:rPr>
          <w:spacing w:val="-8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порядку.</w:t>
      </w:r>
    </w:p>
    <w:p w14:paraId="00D7FB6B" w14:textId="77777777" w:rsidR="000F1A32" w:rsidRPr="007D4686" w:rsidRDefault="000F1A32" w:rsidP="00472DBD">
      <w:pPr>
        <w:pStyle w:val="a3"/>
        <w:ind w:left="567"/>
        <w:jc w:val="left"/>
        <w:rPr>
          <w:lang w:val="uk-UA"/>
        </w:rPr>
      </w:pPr>
    </w:p>
    <w:p w14:paraId="78D4F529" w14:textId="77777777" w:rsidR="000F1A32" w:rsidRPr="007D4686" w:rsidRDefault="00D232B8" w:rsidP="009A59F1">
      <w:pPr>
        <w:pStyle w:val="1"/>
        <w:numPr>
          <w:ilvl w:val="0"/>
          <w:numId w:val="10"/>
        </w:numPr>
        <w:tabs>
          <w:tab w:val="left" w:pos="1134"/>
          <w:tab w:val="left" w:pos="4758"/>
        </w:tabs>
        <w:ind w:left="567" w:right="657" w:firstLine="0"/>
        <w:jc w:val="center"/>
        <w:rPr>
          <w:sz w:val="26"/>
          <w:lang w:val="uk-UA"/>
        </w:rPr>
      </w:pPr>
      <w:bookmarkStart w:id="2" w:name="_bookmark1"/>
      <w:bookmarkEnd w:id="2"/>
      <w:r w:rsidRPr="007D4686">
        <w:rPr>
          <w:lang w:val="uk-UA"/>
        </w:rPr>
        <w:t>МЕТА,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ОСНОВНІ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ЗАВДАННЯ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ТА</w:t>
      </w:r>
      <w:r w:rsidRPr="007D4686">
        <w:rPr>
          <w:spacing w:val="-9"/>
          <w:lang w:val="uk-UA"/>
        </w:rPr>
        <w:t xml:space="preserve"> </w:t>
      </w:r>
      <w:r w:rsidRPr="007D4686">
        <w:rPr>
          <w:lang w:val="uk-UA"/>
        </w:rPr>
        <w:t>НАПРЯМИ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 xml:space="preserve">ДІЯЛЬНОСТІ </w:t>
      </w:r>
      <w:r w:rsidRPr="007D4686">
        <w:rPr>
          <w:spacing w:val="-2"/>
          <w:lang w:val="uk-UA"/>
        </w:rPr>
        <w:t>КАФЕДРИ</w:t>
      </w:r>
    </w:p>
    <w:p w14:paraId="1CCE1611" w14:textId="77777777" w:rsidR="000F1A32" w:rsidRPr="007D4686" w:rsidRDefault="000F1A32" w:rsidP="00472DBD">
      <w:pPr>
        <w:pStyle w:val="a3"/>
        <w:ind w:left="567"/>
        <w:jc w:val="left"/>
        <w:rPr>
          <w:b/>
          <w:lang w:val="uk-UA"/>
        </w:rPr>
      </w:pPr>
    </w:p>
    <w:p w14:paraId="2931460C" w14:textId="403FB5FB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spacing w:before="1"/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Метою Кафедри є: провадження освітньої, методичної та/або наукової діяльн</w:t>
      </w:r>
      <w:r w:rsidR="004A76DF" w:rsidRPr="007D4686">
        <w:rPr>
          <w:sz w:val="28"/>
          <w:lang w:val="uk-UA"/>
        </w:rPr>
        <w:t>ості</w:t>
      </w:r>
      <w:r w:rsidRPr="007D4686">
        <w:rPr>
          <w:sz w:val="28"/>
          <w:lang w:val="uk-UA"/>
        </w:rPr>
        <w:t xml:space="preserve"> за певною спеціальністю (спеціалізацією) чи міжгалузевою групою спеціальностей.</w:t>
      </w:r>
    </w:p>
    <w:p w14:paraId="6258F2DB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Основними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завданнями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8"/>
          <w:sz w:val="28"/>
          <w:lang w:val="uk-UA"/>
        </w:rPr>
        <w:t xml:space="preserve"> </w:t>
      </w:r>
      <w:r w:rsidRPr="007D4686">
        <w:rPr>
          <w:spacing w:val="-5"/>
          <w:sz w:val="28"/>
          <w:lang w:val="uk-UA"/>
        </w:rPr>
        <w:t>є:</w:t>
      </w:r>
    </w:p>
    <w:p w14:paraId="096993C1" w14:textId="77777777" w:rsidR="00184380" w:rsidRPr="007D4686" w:rsidRDefault="00D232B8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3255FE93" w14:textId="77777777" w:rsidR="00184380" w:rsidRPr="007D4686" w:rsidRDefault="00184380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 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1756C5E5" w14:textId="77777777" w:rsidR="007868B6" w:rsidRPr="007D4686" w:rsidRDefault="007868B6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Університету, а також іншими органами управління в установленому порядку;</w:t>
      </w:r>
    </w:p>
    <w:p w14:paraId="2477F222" w14:textId="6595255A" w:rsidR="00184380" w:rsidRPr="007D4686" w:rsidRDefault="00D232B8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сприяння </w:t>
      </w:r>
      <w:r w:rsidR="007868B6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</w:t>
      </w:r>
    </w:p>
    <w:p w14:paraId="2890CEDB" w14:textId="77777777" w:rsidR="00184380" w:rsidRPr="007D4686" w:rsidRDefault="00D232B8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дослідження середовища, що відповідає освітньому та науковому профілю Кафедри;</w:t>
      </w:r>
    </w:p>
    <w:p w14:paraId="565C6C7E" w14:textId="2A84BCF7" w:rsidR="00184380" w:rsidRPr="007D4686" w:rsidRDefault="00D232B8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планування</w:t>
      </w:r>
      <w:r w:rsidRPr="007D4686">
        <w:rPr>
          <w:spacing w:val="-4"/>
          <w:sz w:val="28"/>
          <w:lang w:val="uk-UA"/>
        </w:rPr>
        <w:t xml:space="preserve"> </w:t>
      </w:r>
      <w:r w:rsidR="007868B6" w:rsidRPr="007D4686">
        <w:rPr>
          <w:sz w:val="28"/>
          <w:lang w:val="uk-UA"/>
        </w:rPr>
        <w:t>і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здійснення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профорієнтаційної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роботи;</w:t>
      </w:r>
    </w:p>
    <w:p w14:paraId="32BAFBCF" w14:textId="77777777" w:rsidR="00184380" w:rsidRPr="007D4686" w:rsidRDefault="00D232B8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попередження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проявів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академічної</w:t>
      </w:r>
      <w:r w:rsidRPr="007D4686">
        <w:rPr>
          <w:spacing w:val="-2"/>
          <w:sz w:val="28"/>
          <w:lang w:val="uk-UA"/>
        </w:rPr>
        <w:t xml:space="preserve"> </w:t>
      </w:r>
      <w:proofErr w:type="spellStart"/>
      <w:r w:rsidRPr="007D4686">
        <w:rPr>
          <w:spacing w:val="-2"/>
          <w:sz w:val="28"/>
          <w:lang w:val="uk-UA"/>
        </w:rPr>
        <w:t>недоброчесності</w:t>
      </w:r>
      <w:proofErr w:type="spellEnd"/>
      <w:r w:rsidRPr="007D4686">
        <w:rPr>
          <w:spacing w:val="-2"/>
          <w:sz w:val="28"/>
          <w:lang w:val="uk-UA"/>
        </w:rPr>
        <w:t>;</w:t>
      </w:r>
    </w:p>
    <w:p w14:paraId="4A5B0C77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78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 xml:space="preserve">проведення на високому рівні виховної роботи серед здобувачів </w:t>
      </w:r>
      <w:r w:rsidRPr="007D4686">
        <w:rPr>
          <w:spacing w:val="-2"/>
          <w:sz w:val="28"/>
          <w:lang w:val="uk-UA"/>
        </w:rPr>
        <w:t>освіти.</w:t>
      </w:r>
    </w:p>
    <w:p w14:paraId="21FA0A06" w14:textId="38AEBA63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AB0CAC" w:rsidRPr="007D4686">
        <w:rPr>
          <w:sz w:val="28"/>
          <w:lang w:val="uk-UA"/>
        </w:rPr>
        <w:t>а також</w:t>
      </w:r>
      <w:r w:rsidRPr="007D4686">
        <w:rPr>
          <w:sz w:val="28"/>
          <w:lang w:val="uk-UA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14:paraId="105F4506" w14:textId="77A18C75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Завдання Кафедри виконуються шляхом повного </w:t>
      </w:r>
      <w:r w:rsidR="00AB0CAC" w:rsidRPr="007D4686">
        <w:rPr>
          <w:sz w:val="28"/>
          <w:lang w:val="uk-UA"/>
        </w:rPr>
        <w:t>й</w:t>
      </w:r>
      <w:r w:rsidRPr="007D4686">
        <w:rPr>
          <w:sz w:val="28"/>
          <w:lang w:val="uk-UA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31E7BD8A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Основними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напрямами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діяльності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pacing w:val="-5"/>
          <w:sz w:val="28"/>
          <w:lang w:val="uk-UA"/>
        </w:rPr>
        <w:t>є:</w:t>
      </w:r>
    </w:p>
    <w:p w14:paraId="225F201D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освітня </w:t>
      </w:r>
      <w:r w:rsidRPr="007D4686">
        <w:rPr>
          <w:spacing w:val="-2"/>
          <w:sz w:val="28"/>
          <w:lang w:val="uk-UA"/>
        </w:rPr>
        <w:t>діяльність;</w:t>
      </w:r>
    </w:p>
    <w:p w14:paraId="365FCF3A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методична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робота;</w:t>
      </w:r>
    </w:p>
    <w:p w14:paraId="149DC3FB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наукова </w:t>
      </w:r>
      <w:r w:rsidRPr="007D4686">
        <w:rPr>
          <w:spacing w:val="-2"/>
          <w:sz w:val="28"/>
          <w:lang w:val="uk-UA"/>
        </w:rPr>
        <w:t>робота;</w:t>
      </w:r>
    </w:p>
    <w:p w14:paraId="03743AD8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організаційна </w:t>
      </w:r>
      <w:r w:rsidRPr="007D4686">
        <w:rPr>
          <w:spacing w:val="-2"/>
          <w:sz w:val="28"/>
          <w:lang w:val="uk-UA"/>
        </w:rPr>
        <w:t>робота;</w:t>
      </w:r>
    </w:p>
    <w:p w14:paraId="1D022EF6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виховна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робота;</w:t>
      </w:r>
    </w:p>
    <w:p w14:paraId="77D05992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міжнародна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діяльність.</w:t>
      </w:r>
    </w:p>
    <w:p w14:paraId="0F093DD0" w14:textId="77777777" w:rsidR="000F1A32" w:rsidRPr="007D4686" w:rsidRDefault="00D232B8" w:rsidP="009A59F1">
      <w:pPr>
        <w:pStyle w:val="1"/>
        <w:numPr>
          <w:ilvl w:val="0"/>
          <w:numId w:val="10"/>
        </w:numPr>
        <w:spacing w:before="276" w:after="240"/>
        <w:ind w:left="567" w:firstLine="567"/>
        <w:jc w:val="center"/>
        <w:rPr>
          <w:sz w:val="26"/>
          <w:lang w:val="uk-UA"/>
        </w:rPr>
      </w:pPr>
      <w:bookmarkStart w:id="3" w:name="_bookmark2"/>
      <w:bookmarkEnd w:id="3"/>
      <w:r w:rsidRPr="007D4686">
        <w:rPr>
          <w:lang w:val="uk-UA"/>
        </w:rPr>
        <w:t>ФУНКЦІЇ</w:t>
      </w:r>
      <w:r w:rsidRPr="007D4686">
        <w:rPr>
          <w:spacing w:val="-7"/>
          <w:lang w:val="uk-UA"/>
        </w:rPr>
        <w:t xml:space="preserve"> </w:t>
      </w:r>
      <w:r w:rsidRPr="007D4686">
        <w:rPr>
          <w:spacing w:val="-2"/>
          <w:lang w:val="uk-UA"/>
        </w:rPr>
        <w:t>КАФЕДРИ</w:t>
      </w:r>
    </w:p>
    <w:p w14:paraId="70950D21" w14:textId="238B2772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Для здійснення завдань Кафедра виконує </w:t>
      </w:r>
      <w:r w:rsidR="00AB0CAC" w:rsidRPr="007D4686">
        <w:rPr>
          <w:sz w:val="28"/>
          <w:lang w:val="uk-UA"/>
        </w:rPr>
        <w:t xml:space="preserve">такі </w:t>
      </w:r>
      <w:r w:rsidRPr="007D4686">
        <w:rPr>
          <w:sz w:val="28"/>
          <w:lang w:val="uk-UA"/>
        </w:rPr>
        <w:t>функції за напрямами діяльності.</w:t>
      </w:r>
    </w:p>
    <w:p w14:paraId="2125B083" w14:textId="77777777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061"/>
        </w:tabs>
        <w:ind w:left="567" w:firstLine="567"/>
        <w:jc w:val="both"/>
        <w:rPr>
          <w:b w:val="0"/>
          <w:lang w:val="uk-UA"/>
        </w:rPr>
      </w:pPr>
      <w:r w:rsidRPr="007D4686">
        <w:rPr>
          <w:lang w:val="uk-UA"/>
        </w:rPr>
        <w:t>З</w:t>
      </w:r>
      <w:r w:rsidRPr="007D4686">
        <w:rPr>
          <w:spacing w:val="-1"/>
          <w:lang w:val="uk-UA"/>
        </w:rPr>
        <w:t xml:space="preserve"> </w:t>
      </w:r>
      <w:r w:rsidRPr="007D4686">
        <w:rPr>
          <w:lang w:val="uk-UA"/>
        </w:rPr>
        <w:t>освітньої</w:t>
      </w:r>
      <w:r w:rsidRPr="007D4686">
        <w:rPr>
          <w:spacing w:val="-1"/>
          <w:lang w:val="uk-UA"/>
        </w:rPr>
        <w:t xml:space="preserve"> </w:t>
      </w:r>
      <w:r w:rsidRPr="007D4686">
        <w:rPr>
          <w:spacing w:val="-2"/>
          <w:lang w:val="uk-UA"/>
        </w:rPr>
        <w:t>діяльності.</w:t>
      </w:r>
    </w:p>
    <w:p w14:paraId="3DF15F71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професій,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для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яких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запроваджено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додаткове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регулювання,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14:paraId="6FE74153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spacing w:before="1"/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Аналіз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поточної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підсумкової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успішності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здобувачів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вищої </w:t>
      </w:r>
      <w:r w:rsidRPr="007D4686">
        <w:rPr>
          <w:spacing w:val="-2"/>
          <w:sz w:val="28"/>
          <w:lang w:val="uk-UA"/>
        </w:rPr>
        <w:t>освіти.</w:t>
      </w:r>
    </w:p>
    <w:p w14:paraId="15C1EDBD" w14:textId="1F7ACF75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Участь </w:t>
      </w:r>
      <w:r w:rsidR="00AB0CAC" w:rsidRPr="007D4686">
        <w:rPr>
          <w:sz w:val="28"/>
          <w:lang w:val="uk-UA"/>
        </w:rPr>
        <w:t>в</w:t>
      </w:r>
      <w:r w:rsidRPr="007D4686">
        <w:rPr>
          <w:sz w:val="28"/>
          <w:lang w:val="uk-UA"/>
        </w:rPr>
        <w:t xml:space="preserve"> атестації здобувачів вищої освіти, які отримують ступінь бакалавра і магістра.</w:t>
      </w:r>
    </w:p>
    <w:p w14:paraId="4BCA2461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24E28A56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>Системне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впровадження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дуальної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форми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навчання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навчання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через дослідження для усунення основних недоліків традиційних форм і методів навчання,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подолання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розривів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між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теорією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практикою,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освітою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й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виробництвом.</w:t>
      </w:r>
    </w:p>
    <w:p w14:paraId="21E1CAB4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Участь у роботі Приймальної комісії Університету, організації та проведенні вступної кампанії.</w:t>
      </w:r>
    </w:p>
    <w:p w14:paraId="6E2A1D7A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Надання пропозицій для складання розкладів занять, заліків й екзаменів, забезпечення якості їх проведення.</w:t>
      </w:r>
    </w:p>
    <w:p w14:paraId="60B9B31A" w14:textId="4BD28E08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Ведення журналів, аналіз результатів успішності, планування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 здійснення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заходів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для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зміцнення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навчальної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дисципліни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здобувачів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вищої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освіти </w:t>
      </w:r>
      <w:r w:rsidR="00AB0CAC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підвищення якості навчання.</w:t>
      </w:r>
    </w:p>
    <w:p w14:paraId="4F18C7EF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Організація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проведення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заліків,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екзаменів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здобувачів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вищої</w:t>
      </w:r>
      <w:r w:rsidRPr="007D4686">
        <w:rPr>
          <w:spacing w:val="-2"/>
          <w:sz w:val="28"/>
          <w:lang w:val="uk-UA"/>
        </w:rPr>
        <w:t xml:space="preserve"> освіти.</w:t>
      </w:r>
    </w:p>
    <w:p w14:paraId="04BAED5A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Удосконалення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методів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оцінювання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якості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освітнього</w:t>
      </w:r>
      <w:r w:rsidRPr="007D4686">
        <w:rPr>
          <w:spacing w:val="-2"/>
          <w:sz w:val="28"/>
          <w:lang w:val="uk-UA"/>
        </w:rPr>
        <w:t xml:space="preserve"> процесу.</w:t>
      </w:r>
    </w:p>
    <w:p w14:paraId="12303ACA" w14:textId="7F493E30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Реалізація впровадження </w:t>
      </w:r>
      <w:r w:rsidR="00AB0CAC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вдосконалення системи забезпечення якості освітньої діяльності та якості вищої освіти.</w:t>
      </w:r>
    </w:p>
    <w:p w14:paraId="5F4C077C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Організація роботи на Кафедрі щодо дотримання принципів академічної доброчесності учасниками освітнього процесу.</w:t>
      </w:r>
    </w:p>
    <w:p w14:paraId="02C8116B" w14:textId="77777777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  <w:tab w:val="left" w:pos="5057"/>
          <w:tab w:val="left" w:pos="5374"/>
          <w:tab w:val="left" w:pos="8804"/>
          <w:tab w:val="left" w:pos="9322"/>
        </w:tabs>
        <w:ind w:left="567" w:right="127" w:firstLine="567"/>
        <w:rPr>
          <w:sz w:val="28"/>
          <w:lang w:val="uk-UA"/>
        </w:rPr>
      </w:pPr>
      <w:r w:rsidRPr="007D4686">
        <w:rPr>
          <w:spacing w:val="-2"/>
          <w:sz w:val="28"/>
          <w:lang w:val="uk-UA"/>
        </w:rPr>
        <w:t>Реалізація</w:t>
      </w:r>
      <w:r w:rsidR="00184380"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освітніх/тренінгових</w:t>
      </w:r>
      <w:r w:rsidR="00184380"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програм</w:t>
      </w:r>
      <w:r w:rsidR="00184380" w:rsidRPr="007D4686">
        <w:rPr>
          <w:spacing w:val="-2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(індивідуальних/корпоративних)</w:t>
      </w:r>
      <w:r w:rsidR="00184380"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навчання/підвищення</w:t>
      </w:r>
      <w:r w:rsidR="00184380"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 xml:space="preserve">кваліфікації, </w:t>
      </w:r>
      <w:r w:rsidRPr="007D4686">
        <w:rPr>
          <w:sz w:val="28"/>
          <w:lang w:val="uk-UA"/>
        </w:rPr>
        <w:t>сертифікаційних програм індивідуальної освітньої траєкторії, інших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освітніх продуктів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галуззю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(галузями)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спеціальностями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(спеціалізаціями),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освітніми компонентами Кафедри.</w:t>
      </w:r>
    </w:p>
    <w:p w14:paraId="5050E287" w14:textId="37E3A98E" w:rsidR="000F1A32" w:rsidRPr="007D4686" w:rsidRDefault="00D232B8" w:rsidP="00472DBD">
      <w:pPr>
        <w:pStyle w:val="a7"/>
        <w:numPr>
          <w:ilvl w:val="2"/>
          <w:numId w:val="7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Інші функції згідно з законодавством та відповідно до діючих в Університеті локальних нормативних документів, прийнятих в установленому </w:t>
      </w:r>
      <w:r w:rsidRPr="007D4686">
        <w:rPr>
          <w:spacing w:val="-2"/>
          <w:sz w:val="28"/>
          <w:lang w:val="uk-UA"/>
        </w:rPr>
        <w:t>порядку.</w:t>
      </w:r>
    </w:p>
    <w:p w14:paraId="4A0F38C6" w14:textId="33EC78A4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061"/>
        </w:tabs>
        <w:ind w:left="567" w:firstLine="567"/>
        <w:jc w:val="both"/>
        <w:rPr>
          <w:lang w:val="uk-UA"/>
        </w:rPr>
      </w:pPr>
      <w:bookmarkStart w:id="4" w:name="_bookmark4"/>
      <w:bookmarkEnd w:id="4"/>
      <w:r w:rsidRPr="007D4686">
        <w:rPr>
          <w:lang w:val="uk-UA"/>
        </w:rPr>
        <w:t xml:space="preserve">З методичної </w:t>
      </w:r>
      <w:r w:rsidRPr="007D4686">
        <w:rPr>
          <w:spacing w:val="-2"/>
          <w:lang w:val="uk-UA"/>
        </w:rPr>
        <w:t>роботи</w:t>
      </w:r>
    </w:p>
    <w:p w14:paraId="4501EBB5" w14:textId="2BCE5E6C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AB0CAC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члена робочої групи освітньої програми;</w:t>
      </w:r>
    </w:p>
    <w:p w14:paraId="75BC482E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14:paraId="532A0D36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spacing w:before="1"/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0F49BE3E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1B13FA09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14:paraId="686BF6DF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логічних схем, навчальних і робочих навчальних планів зі спеціальностей </w:t>
      </w:r>
      <w:r w:rsidRPr="007D4686">
        <w:rPr>
          <w:spacing w:val="-2"/>
          <w:sz w:val="28"/>
          <w:lang w:val="uk-UA"/>
        </w:rPr>
        <w:t>Кафедри.</w:t>
      </w:r>
    </w:p>
    <w:p w14:paraId="10EAAD6B" w14:textId="520E8D7F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Організація розроблення програм освітніх компонент</w:t>
      </w:r>
      <w:r w:rsidR="00AB0CAC" w:rsidRPr="007D4686">
        <w:rPr>
          <w:sz w:val="28"/>
          <w:lang w:val="uk-UA"/>
        </w:rPr>
        <w:t>ів</w:t>
      </w:r>
      <w:r w:rsidRPr="007D4686">
        <w:rPr>
          <w:sz w:val="28"/>
          <w:lang w:val="uk-UA"/>
        </w:rPr>
        <w:t xml:space="preserve"> (навчальних дисциплін) Кафедри,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програм практик (</w:t>
      </w:r>
      <w:r w:rsidR="00AB0CAC" w:rsidRPr="007D4686">
        <w:rPr>
          <w:sz w:val="28"/>
          <w:lang w:val="uk-UA"/>
        </w:rPr>
        <w:t>д</w:t>
      </w:r>
      <w:r w:rsidRPr="007D4686">
        <w:rPr>
          <w:sz w:val="28"/>
          <w:lang w:val="uk-UA"/>
        </w:rPr>
        <w:t>одаток 4).</w:t>
      </w:r>
    </w:p>
    <w:p w14:paraId="160BA4A3" w14:textId="6CC715BA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Удосконалення змісту навчання з урахуванням сучасного рівня та перспектив розвитку науки, техніки, технологій</w:t>
      </w:r>
      <w:r w:rsidR="00AB0CAC" w:rsidRPr="007D4686">
        <w:rPr>
          <w:sz w:val="28"/>
          <w:lang w:val="uk-UA"/>
        </w:rPr>
        <w:t>,</w:t>
      </w:r>
      <w:r w:rsidRPr="007D4686">
        <w:rPr>
          <w:sz w:val="28"/>
          <w:lang w:val="uk-UA"/>
        </w:rPr>
        <w:t xml:space="preserve"> організації операційної діяльності тощо.</w:t>
      </w:r>
    </w:p>
    <w:p w14:paraId="57B7AE9F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Впровадження прогресивних методів, новітніх методик, сучасних інформаційних та інноваційних технологій навчання.</w:t>
      </w:r>
    </w:p>
    <w:p w14:paraId="3CB2E673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30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Розроблення тематики курсових і дипломних (кваліфікаційних) проєктів (робіт).</w:t>
      </w:r>
    </w:p>
    <w:p w14:paraId="363F97B4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Розроблення та забезпечення актуальності навчально-методичних комплексів з навчальних дисциплін.</w:t>
      </w:r>
    </w:p>
    <w:p w14:paraId="40ABAAA2" w14:textId="77A9C292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Підготовка підручників, навчальних посібників, інших навчально- методичних матеріалів з освітніх компонент</w:t>
      </w:r>
      <w:r w:rsidR="00AB0CAC" w:rsidRPr="007D4686">
        <w:rPr>
          <w:sz w:val="28"/>
          <w:lang w:val="uk-UA"/>
        </w:rPr>
        <w:t>ів</w:t>
      </w:r>
      <w:r w:rsidRPr="007D4686">
        <w:rPr>
          <w:sz w:val="28"/>
          <w:lang w:val="uk-UA"/>
        </w:rPr>
        <w:t xml:space="preserve"> (дисциплін) кафедри (</w:t>
      </w:r>
      <w:r w:rsidR="00AB0CAC" w:rsidRPr="007D4686">
        <w:rPr>
          <w:sz w:val="28"/>
          <w:lang w:val="uk-UA"/>
        </w:rPr>
        <w:t>д</w:t>
      </w:r>
      <w:r w:rsidRPr="007D4686">
        <w:rPr>
          <w:sz w:val="28"/>
          <w:lang w:val="uk-UA"/>
        </w:rPr>
        <w:t>одаток 4), а також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іншої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навчальної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літератури,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засобів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навчання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навчального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обладнання.</w:t>
      </w:r>
    </w:p>
    <w:p w14:paraId="14BDE551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54130D72" w14:textId="01E23311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Інші функції згідно з законодавством та відповідно до діючих в Університеті локальних нормативних документів, прийнятих в установленому</w:t>
      </w:r>
      <w:r w:rsidR="00AB0CAC" w:rsidRPr="007D4686">
        <w:rPr>
          <w:sz w:val="28"/>
          <w:lang w:val="uk-UA"/>
        </w:rPr>
        <w:t xml:space="preserve"> порядку</w:t>
      </w:r>
      <w:r w:rsidRPr="007D4686">
        <w:rPr>
          <w:sz w:val="28"/>
          <w:lang w:val="uk-UA"/>
        </w:rPr>
        <w:t>.</w:t>
      </w:r>
    </w:p>
    <w:p w14:paraId="79F7B104" w14:textId="5DCDD796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061"/>
        </w:tabs>
        <w:ind w:left="567" w:firstLine="567"/>
        <w:jc w:val="both"/>
        <w:rPr>
          <w:lang w:val="uk-UA"/>
        </w:rPr>
      </w:pPr>
      <w:bookmarkStart w:id="5" w:name="_bookmark5"/>
      <w:bookmarkEnd w:id="5"/>
      <w:r w:rsidRPr="007D4686">
        <w:rPr>
          <w:lang w:val="uk-UA"/>
        </w:rPr>
        <w:t xml:space="preserve">З наукової </w:t>
      </w:r>
      <w:r w:rsidRPr="007D4686">
        <w:rPr>
          <w:spacing w:val="-2"/>
          <w:lang w:val="uk-UA"/>
        </w:rPr>
        <w:t>роботи</w:t>
      </w:r>
    </w:p>
    <w:p w14:paraId="2E4EE828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242D0A32" w14:textId="1EF46E8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Надання пропозицій щодо кандидатів для вступу до аспірантури </w:t>
      </w:r>
      <w:r w:rsidR="00AB0CAC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докторантури.</w:t>
      </w:r>
    </w:p>
    <w:p w14:paraId="6EECD476" w14:textId="33627C40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Проведення наукових, науково-дослідних робіт (далі – НДР) за напрямами наукових досліджень Кафедри (</w:t>
      </w:r>
      <w:r w:rsidR="00AB0CAC" w:rsidRPr="007D4686">
        <w:rPr>
          <w:sz w:val="28"/>
          <w:lang w:val="uk-UA"/>
        </w:rPr>
        <w:t>д</w:t>
      </w:r>
      <w:r w:rsidRPr="007D4686">
        <w:rPr>
          <w:sz w:val="28"/>
          <w:lang w:val="uk-UA"/>
        </w:rPr>
        <w:t>одаток 5).</w:t>
      </w:r>
    </w:p>
    <w:p w14:paraId="0E9FAAD5" w14:textId="5713A19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Планування, організація, підготовка та проведення щорічних конференцій та/або інших наукових заходів Кафедри (</w:t>
      </w:r>
      <w:r w:rsidR="00AB0CAC" w:rsidRPr="007D4686">
        <w:rPr>
          <w:sz w:val="28"/>
          <w:lang w:val="uk-UA"/>
        </w:rPr>
        <w:t>д</w:t>
      </w:r>
      <w:r w:rsidRPr="007D4686">
        <w:rPr>
          <w:sz w:val="28"/>
          <w:lang w:val="uk-UA"/>
        </w:rPr>
        <w:t>одаток 5);</w:t>
      </w:r>
    </w:p>
    <w:p w14:paraId="1E695984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Впровадження результатів НДР у практичну діяльність та освітній </w:t>
      </w:r>
      <w:r w:rsidRPr="007D4686">
        <w:rPr>
          <w:spacing w:val="-2"/>
          <w:sz w:val="28"/>
          <w:lang w:val="uk-UA"/>
        </w:rPr>
        <w:t>процес.</w:t>
      </w:r>
    </w:p>
    <w:p w14:paraId="4A9BCFE7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spacing w:before="1"/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Розвиток науково-педагогічних </w:t>
      </w:r>
      <w:r w:rsidRPr="007D4686">
        <w:rPr>
          <w:spacing w:val="-2"/>
          <w:sz w:val="28"/>
          <w:lang w:val="uk-UA"/>
        </w:rPr>
        <w:t>шкіл.</w:t>
      </w:r>
    </w:p>
    <w:p w14:paraId="5683BE89" w14:textId="50F676DB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Підготовк</w:t>
      </w:r>
      <w:r w:rsidR="00AB0CAC" w:rsidRPr="007D4686">
        <w:rPr>
          <w:sz w:val="28"/>
          <w:lang w:val="uk-UA"/>
        </w:rPr>
        <w:t>а</w:t>
      </w:r>
      <w:r w:rsidRPr="007D4686">
        <w:rPr>
          <w:spacing w:val="-1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</w:t>
      </w:r>
      <w:r w:rsidRPr="007D4686">
        <w:rPr>
          <w:spacing w:val="-1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видання</w:t>
      </w:r>
      <w:r w:rsidRPr="007D4686">
        <w:rPr>
          <w:spacing w:val="-1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публікацій</w:t>
      </w:r>
      <w:r w:rsidRPr="007D4686">
        <w:rPr>
          <w:spacing w:val="-1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(монографі</w:t>
      </w:r>
      <w:r w:rsidR="00AB0CAC" w:rsidRPr="007D4686">
        <w:rPr>
          <w:sz w:val="28"/>
          <w:lang w:val="uk-UA"/>
        </w:rPr>
        <w:t>й</w:t>
      </w:r>
      <w:r w:rsidRPr="007D4686">
        <w:rPr>
          <w:sz w:val="28"/>
          <w:lang w:val="uk-UA"/>
        </w:rPr>
        <w:t>,</w:t>
      </w:r>
      <w:r w:rsidRPr="007D4686">
        <w:rPr>
          <w:spacing w:val="-1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словник</w:t>
      </w:r>
      <w:r w:rsidR="00AB0CAC" w:rsidRPr="007D4686">
        <w:rPr>
          <w:sz w:val="28"/>
          <w:lang w:val="uk-UA"/>
        </w:rPr>
        <w:t>ів</w:t>
      </w:r>
      <w:r w:rsidRPr="007D4686">
        <w:rPr>
          <w:sz w:val="28"/>
          <w:lang w:val="uk-UA"/>
        </w:rPr>
        <w:t>,</w:t>
      </w:r>
      <w:r w:rsidRPr="007D4686">
        <w:rPr>
          <w:spacing w:val="-1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довідник</w:t>
      </w:r>
      <w:r w:rsidR="00AB0CAC" w:rsidRPr="007D4686">
        <w:rPr>
          <w:sz w:val="28"/>
          <w:lang w:val="uk-UA"/>
        </w:rPr>
        <w:t>ів</w:t>
      </w:r>
      <w:r w:rsidRPr="007D4686">
        <w:rPr>
          <w:sz w:val="28"/>
          <w:lang w:val="uk-UA"/>
        </w:rPr>
        <w:t>, стандарт</w:t>
      </w:r>
      <w:r w:rsidR="00AB0CAC" w:rsidRPr="007D4686">
        <w:rPr>
          <w:sz w:val="28"/>
          <w:lang w:val="uk-UA"/>
        </w:rPr>
        <w:t>ів</w:t>
      </w:r>
      <w:r w:rsidRPr="007D4686">
        <w:rPr>
          <w:sz w:val="28"/>
          <w:lang w:val="uk-UA"/>
        </w:rPr>
        <w:t xml:space="preserve">, </w:t>
      </w:r>
      <w:proofErr w:type="spellStart"/>
      <w:r w:rsidRPr="007D4686">
        <w:rPr>
          <w:sz w:val="28"/>
          <w:lang w:val="uk-UA"/>
        </w:rPr>
        <w:t>статт</w:t>
      </w:r>
      <w:r w:rsidR="00AB0CAC" w:rsidRPr="007D4686">
        <w:rPr>
          <w:sz w:val="28"/>
          <w:lang w:val="uk-UA"/>
        </w:rPr>
        <w:t>ей</w:t>
      </w:r>
      <w:proofErr w:type="spellEnd"/>
      <w:r w:rsidRPr="007D4686">
        <w:rPr>
          <w:sz w:val="28"/>
          <w:lang w:val="uk-UA"/>
        </w:rPr>
        <w:t>, доповід</w:t>
      </w:r>
      <w:r w:rsidR="00AB0CAC" w:rsidRPr="007D4686">
        <w:rPr>
          <w:sz w:val="28"/>
          <w:lang w:val="uk-UA"/>
        </w:rPr>
        <w:t>ей</w:t>
      </w:r>
      <w:r w:rsidRPr="007D4686">
        <w:rPr>
          <w:sz w:val="28"/>
          <w:lang w:val="uk-UA"/>
        </w:rPr>
        <w:t xml:space="preserve"> тощо).</w:t>
      </w:r>
    </w:p>
    <w:p w14:paraId="17318402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Залучення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здобувачів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вищої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освіти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наукової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роботи.</w:t>
      </w:r>
    </w:p>
    <w:p w14:paraId="61A20C54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Керівництво здобувачами вищої освіти, які беруть участь у виконанні НДР, студентських наукових гуртках, наукових конференціях, </w:t>
      </w:r>
      <w:r w:rsidRPr="007D4686">
        <w:rPr>
          <w:spacing w:val="-2"/>
          <w:sz w:val="28"/>
          <w:lang w:val="uk-UA"/>
        </w:rPr>
        <w:t>семінарах.</w:t>
      </w:r>
    </w:p>
    <w:p w14:paraId="20BFD6EC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проведенні І та/або ІІ туру Всеукраїнських студентських олімпіад з дисциплін та спеціальностей.</w:t>
      </w:r>
    </w:p>
    <w:p w14:paraId="7AA4DE7E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Обговорення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кандидатур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здобувачів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вищої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освіти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висування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їх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для участі у Всеукраїнських конкурсах студентських НДР.</w:t>
      </w:r>
    </w:p>
    <w:p w14:paraId="21F881E9" w14:textId="5667952D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Інші функції з наукової роботи згідно з законодавством та відповідно до діючих в Університеті локальних нормативних документів, прийнятих в установленому порядку</w:t>
      </w:r>
      <w:r w:rsidR="00AB0CAC" w:rsidRPr="007D4686">
        <w:rPr>
          <w:sz w:val="28"/>
          <w:lang w:val="uk-UA"/>
        </w:rPr>
        <w:t>.</w:t>
      </w:r>
    </w:p>
    <w:p w14:paraId="559C7E1E" w14:textId="5ED2D1FD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131"/>
        </w:tabs>
        <w:ind w:left="567" w:firstLine="567"/>
        <w:jc w:val="both"/>
        <w:rPr>
          <w:b w:val="0"/>
          <w:i/>
          <w:lang w:val="uk-UA"/>
        </w:rPr>
      </w:pPr>
      <w:bookmarkStart w:id="6" w:name="_bookmark6"/>
      <w:bookmarkEnd w:id="6"/>
      <w:r w:rsidRPr="007D4686">
        <w:rPr>
          <w:lang w:val="uk-UA"/>
        </w:rPr>
        <w:t xml:space="preserve">З організаційної </w:t>
      </w:r>
      <w:r w:rsidRPr="007D4686">
        <w:rPr>
          <w:spacing w:val="-2"/>
          <w:lang w:val="uk-UA"/>
        </w:rPr>
        <w:t>роботи</w:t>
      </w:r>
    </w:p>
    <w:p w14:paraId="6F9F20C2" w14:textId="77340CA6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Надання пропозицій щодо матеріального стимулювання </w:t>
      </w:r>
      <w:r w:rsidR="00AB0CAC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заохочення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успішне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зразкову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поведінку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здобувачів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вищої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освіти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 їх соціального забезпечення.</w:t>
      </w:r>
    </w:p>
    <w:p w14:paraId="46B8A6D7" w14:textId="3EA2910F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Організація стажування </w:t>
      </w:r>
      <w:r w:rsidR="00AB0CAC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підвищення кваліфікації наукових, науково-педагогічних та педагогічних працівників Кафедри.</w:t>
      </w:r>
    </w:p>
    <w:p w14:paraId="34E56364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5F22D2A3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іноземними тощо.</w:t>
      </w:r>
    </w:p>
    <w:p w14:paraId="55F792DA" w14:textId="4A04E8E1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Співпрац</w:t>
      </w:r>
      <w:r w:rsidR="00AB0CAC" w:rsidRPr="007D4686">
        <w:rPr>
          <w:sz w:val="28"/>
          <w:lang w:val="uk-UA"/>
        </w:rPr>
        <w:t>я</w:t>
      </w:r>
      <w:r w:rsidRPr="007D4686">
        <w:rPr>
          <w:sz w:val="28"/>
          <w:lang w:val="uk-UA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14:paraId="15C994A8" w14:textId="1708A853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Здійснення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профорієнтаційних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заходів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заходів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із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залучення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осіб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на навчання за галузями знань </w:t>
      </w:r>
      <w:r w:rsidR="004668F1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спеціальностями Кафедри.</w:t>
      </w:r>
    </w:p>
    <w:p w14:paraId="7158B43D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Сприяння працевлаштуванню випускників, здійснення роботи із забезпечення творчих зв’язків з випускниками.</w:t>
      </w:r>
    </w:p>
    <w:p w14:paraId="730785BD" w14:textId="422E44F4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 xml:space="preserve">Оприлюднення актуальної інформації, результатів діяльності на офіційному </w:t>
      </w:r>
      <w:proofErr w:type="spellStart"/>
      <w:r w:rsidRPr="007D4686">
        <w:rPr>
          <w:sz w:val="28"/>
          <w:lang w:val="uk-UA"/>
        </w:rPr>
        <w:t>вебсайті</w:t>
      </w:r>
      <w:proofErr w:type="spellEnd"/>
      <w:r w:rsidRPr="007D4686">
        <w:rPr>
          <w:sz w:val="28"/>
          <w:lang w:val="uk-UA"/>
        </w:rPr>
        <w:t xml:space="preserve"> кафедри.</w:t>
      </w:r>
    </w:p>
    <w:p w14:paraId="02A28DFD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Забезпечення участі працівників Кафедри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</w:t>
      </w:r>
      <w:r w:rsidRPr="007D4686">
        <w:rPr>
          <w:spacing w:val="-2"/>
          <w:sz w:val="28"/>
          <w:lang w:val="uk-UA"/>
        </w:rPr>
        <w:t>дисертацій.</w:t>
      </w:r>
    </w:p>
    <w:p w14:paraId="312DCCCC" w14:textId="04182574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Підготовка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надання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разом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органами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самоврядування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матеріалів для визначення рейтингу науково-педагогічних і педагогічних працівників Факультету.</w:t>
      </w:r>
    </w:p>
    <w:p w14:paraId="45167631" w14:textId="58900EDC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spacing w:before="1"/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Участь у наданні платних освітніх та інших послуг відповідно до Законодавства України </w:t>
      </w:r>
      <w:r w:rsidR="004668F1" w:rsidRPr="007D4686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нормативних документів Університету.</w:t>
      </w:r>
    </w:p>
    <w:p w14:paraId="09C11C9B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Провадження іншої, не забороненої законодавством України діяльності, пов’язаної із завданнями Факультету (Навчально-наукового інституту)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 Університету.</w:t>
      </w:r>
    </w:p>
    <w:p w14:paraId="507321E0" w14:textId="2996EB6F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061"/>
        </w:tabs>
        <w:ind w:left="567" w:firstLine="567"/>
        <w:jc w:val="both"/>
        <w:rPr>
          <w:lang w:val="uk-UA"/>
        </w:rPr>
      </w:pPr>
      <w:bookmarkStart w:id="7" w:name="_bookmark7"/>
      <w:bookmarkEnd w:id="7"/>
      <w:r w:rsidRPr="007D4686">
        <w:rPr>
          <w:lang w:val="uk-UA"/>
        </w:rPr>
        <w:t xml:space="preserve">З виховної </w:t>
      </w:r>
      <w:r w:rsidRPr="007D4686">
        <w:rPr>
          <w:spacing w:val="-2"/>
          <w:lang w:val="uk-UA"/>
        </w:rPr>
        <w:t>роботи</w:t>
      </w:r>
    </w:p>
    <w:p w14:paraId="6BE777B9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29E8DCE2" w14:textId="56847458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Виконання заходів згідно з планами виховної роботи, зокрема в гуртожитках, вдосконалення навчально-виховного процесу Факультету (Навчально-наукового інституту).</w:t>
      </w:r>
    </w:p>
    <w:p w14:paraId="656E9A7F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 w:rsidRPr="007D4686">
        <w:rPr>
          <w:sz w:val="28"/>
          <w:lang w:val="uk-UA"/>
        </w:rPr>
        <w:t>булінгу</w:t>
      </w:r>
      <w:proofErr w:type="spellEnd"/>
      <w:r w:rsidRPr="007D4686">
        <w:rPr>
          <w:sz w:val="28"/>
          <w:lang w:val="uk-UA"/>
        </w:rPr>
        <w:t>,</w:t>
      </w:r>
      <w:r w:rsidRPr="007D4686">
        <w:rPr>
          <w:spacing w:val="-18"/>
          <w:sz w:val="28"/>
          <w:lang w:val="uk-UA"/>
        </w:rPr>
        <w:t xml:space="preserve"> </w:t>
      </w:r>
      <w:proofErr w:type="spellStart"/>
      <w:r w:rsidRPr="007D4686">
        <w:rPr>
          <w:sz w:val="28"/>
          <w:lang w:val="uk-UA"/>
        </w:rPr>
        <w:t>мобінгу</w:t>
      </w:r>
      <w:proofErr w:type="spellEnd"/>
      <w:r w:rsidRPr="007D4686">
        <w:rPr>
          <w:sz w:val="28"/>
          <w:lang w:val="uk-UA"/>
        </w:rPr>
        <w:t>,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іншим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конфліктам,</w:t>
      </w:r>
      <w:r w:rsidRPr="007D4686">
        <w:rPr>
          <w:spacing w:val="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дбайливе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ставлення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майна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Університету.</w:t>
      </w:r>
    </w:p>
    <w:p w14:paraId="5F29F684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Подання кандидатур для призначення наставників (кураторів) академічних груп.</w:t>
      </w:r>
    </w:p>
    <w:p w14:paraId="67E313DF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запланованих Факультетом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14:paraId="0D7E3DC3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Участь в </w:t>
      </w:r>
      <w:proofErr w:type="spellStart"/>
      <w:r w:rsidRPr="007D4686">
        <w:rPr>
          <w:sz w:val="28"/>
          <w:lang w:val="uk-UA"/>
        </w:rPr>
        <w:t>загальноуніверситетських</w:t>
      </w:r>
      <w:proofErr w:type="spellEnd"/>
      <w:r w:rsidRPr="007D4686">
        <w:rPr>
          <w:sz w:val="28"/>
          <w:lang w:val="uk-UA"/>
        </w:rPr>
        <w:t xml:space="preserve"> культурно-масових та спортивних заходах.</w:t>
      </w:r>
    </w:p>
    <w:p w14:paraId="3F141CF5" w14:textId="5711F63E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розпоряджень ректора, проректора згідно з розподілом обов’язків між ректором та проректорами Університету, розпоряджень декана (директора) факультету (навчально- наукового інституту) тощо.</w:t>
      </w:r>
    </w:p>
    <w:p w14:paraId="01A7C8E9" w14:textId="2447CD4A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061"/>
        </w:tabs>
        <w:ind w:left="567" w:firstLine="567"/>
        <w:jc w:val="both"/>
        <w:rPr>
          <w:lang w:val="uk-UA"/>
        </w:rPr>
      </w:pPr>
      <w:bookmarkStart w:id="8" w:name="_bookmark8"/>
      <w:bookmarkEnd w:id="8"/>
      <w:r w:rsidRPr="007D4686">
        <w:rPr>
          <w:lang w:val="uk-UA"/>
        </w:rPr>
        <w:t xml:space="preserve">З міжнародної </w:t>
      </w:r>
      <w:r w:rsidRPr="007D4686">
        <w:rPr>
          <w:spacing w:val="-2"/>
          <w:lang w:val="uk-UA"/>
        </w:rPr>
        <w:t>діяльності</w:t>
      </w:r>
    </w:p>
    <w:p w14:paraId="1CD34752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7063E2DD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заходах Університету з інтеграції в міжнародний освітньо- науковий простір, зокрема залучення до участі у міжнародних конференціях, семінарах, конкурсах, виставках тощо.</w:t>
      </w:r>
    </w:p>
    <w:p w14:paraId="430327F7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Вивчення міжнародного досвіду підготовки фахівців за профілем Кафедри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 використання його в освітньому процесі.</w:t>
      </w:r>
    </w:p>
    <w:p w14:paraId="6B2111B5" w14:textId="6B61DC28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Презентація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діяльності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досягнень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міжнародному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рівні, зокрема через офіційний </w:t>
      </w:r>
      <w:proofErr w:type="spellStart"/>
      <w:r w:rsidRPr="007D4686">
        <w:rPr>
          <w:sz w:val="28"/>
          <w:lang w:val="uk-UA"/>
        </w:rPr>
        <w:t>вебсайт</w:t>
      </w:r>
      <w:proofErr w:type="spellEnd"/>
      <w:r w:rsidRPr="007D4686">
        <w:rPr>
          <w:sz w:val="28"/>
          <w:lang w:val="uk-UA"/>
        </w:rPr>
        <w:t xml:space="preserve"> Кафедри.</w:t>
      </w:r>
    </w:p>
    <w:p w14:paraId="6EB14AEE" w14:textId="45545BF8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Сприяння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мобільності,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обміну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здобувачами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вищої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освіти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науково- педагогічними, педагогічними чи науковими працівниками зі спорідненими кафедрами, факультетами (Навчально-науковими інститутами) університетів- партнерів згідно </w:t>
      </w:r>
      <w:r w:rsidR="00BE64A0">
        <w:rPr>
          <w:sz w:val="28"/>
          <w:lang w:val="uk-UA"/>
        </w:rPr>
        <w:t>з договорами</w:t>
      </w:r>
      <w:r w:rsidRPr="007D4686">
        <w:rPr>
          <w:sz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14:paraId="2294882B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spacing w:before="1"/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Участь у виконанні міжнародних освітніх проєктів, програм, </w:t>
      </w:r>
      <w:r w:rsidRPr="007D4686">
        <w:rPr>
          <w:spacing w:val="-2"/>
          <w:sz w:val="28"/>
          <w:lang w:val="uk-UA"/>
        </w:rPr>
        <w:t>досліджень.</w:t>
      </w:r>
    </w:p>
    <w:p w14:paraId="3738AF44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9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Підтримання зв’язків з іноземними випускниками Кафедри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(за їх </w:t>
      </w:r>
      <w:r w:rsidRPr="007D4686">
        <w:rPr>
          <w:spacing w:val="-2"/>
          <w:sz w:val="28"/>
          <w:lang w:val="uk-UA"/>
        </w:rPr>
        <w:t>наявності).</w:t>
      </w:r>
    </w:p>
    <w:p w14:paraId="14A88EC9" w14:textId="50590BBD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30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Участь у міжнародній інтеграції у сфері підготовки кадрів</w:t>
      </w:r>
      <w:r w:rsidR="00BE64A0">
        <w:rPr>
          <w:sz w:val="28"/>
          <w:lang w:val="uk-UA"/>
        </w:rPr>
        <w:t>,</w:t>
      </w:r>
      <w:r w:rsidRPr="007D4686">
        <w:rPr>
          <w:sz w:val="28"/>
          <w:lang w:val="uk-UA"/>
        </w:rPr>
        <w:t xml:space="preserve"> у тому числі через програми подвійних дипломів.</w:t>
      </w:r>
    </w:p>
    <w:p w14:paraId="217A68A6" w14:textId="032438EA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7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Інші функції з міжнародної діяльності згідно з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700D618C" w14:textId="77777777" w:rsidR="000F1A32" w:rsidRPr="007D4686" w:rsidRDefault="00D232B8" w:rsidP="00472DBD">
      <w:pPr>
        <w:pStyle w:val="2"/>
        <w:numPr>
          <w:ilvl w:val="1"/>
          <w:numId w:val="10"/>
        </w:numPr>
        <w:tabs>
          <w:tab w:val="left" w:pos="2061"/>
        </w:tabs>
        <w:ind w:left="567" w:firstLine="567"/>
        <w:jc w:val="both"/>
        <w:rPr>
          <w:lang w:val="uk-UA"/>
        </w:rPr>
      </w:pPr>
      <w:bookmarkStart w:id="9" w:name="_bookmark9"/>
      <w:bookmarkEnd w:id="9"/>
      <w:r w:rsidRPr="007D4686">
        <w:rPr>
          <w:spacing w:val="-2"/>
          <w:lang w:val="uk-UA"/>
        </w:rPr>
        <w:t>Інші:</w:t>
      </w:r>
    </w:p>
    <w:p w14:paraId="4C642F5F" w14:textId="3C7A1DB3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Забезпечення ведення та збереження документації Кафедри у встановленому порядку та відповідно до номенклатури, у тому числі з використанням спеціалізован</w:t>
      </w:r>
      <w:r w:rsidR="00BE64A0">
        <w:rPr>
          <w:sz w:val="28"/>
          <w:lang w:val="uk-UA"/>
        </w:rPr>
        <w:t>ого</w:t>
      </w:r>
      <w:r w:rsidRPr="007D4686">
        <w:rPr>
          <w:sz w:val="28"/>
          <w:lang w:val="uk-UA"/>
        </w:rPr>
        <w:t xml:space="preserve"> програмного забезпечення, </w:t>
      </w:r>
      <w:r w:rsidR="00BE64A0">
        <w:rPr>
          <w:sz w:val="28"/>
          <w:lang w:val="uk-UA"/>
        </w:rPr>
        <w:t>в</w:t>
      </w:r>
      <w:r w:rsidRPr="007D4686">
        <w:rPr>
          <w:sz w:val="28"/>
          <w:lang w:val="uk-UA"/>
        </w:rPr>
        <w:t xml:space="preserve"> електронній формі та/або на паперових носіях.</w:t>
      </w:r>
    </w:p>
    <w:p w14:paraId="3A7A1E90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14:paraId="79F345FD" w14:textId="77777777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Забезпечення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дотримання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працівниками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вимог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нормативно- правових актів з охорони праці та безпеки життєдіяльності.</w:t>
      </w:r>
    </w:p>
    <w:p w14:paraId="04D0E649" w14:textId="7BBA3A8E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 xml:space="preserve">Проведення на Кафедрі інструктажів з охорони праці, безпеки життєдіяльності, цивільного захисту </w:t>
      </w:r>
      <w:r w:rsidR="00BE64A0">
        <w:rPr>
          <w:sz w:val="28"/>
          <w:lang w:val="uk-UA"/>
        </w:rPr>
        <w:t>зі</w:t>
      </w:r>
      <w:r w:rsidRPr="007D4686">
        <w:rPr>
          <w:sz w:val="28"/>
          <w:lang w:val="uk-UA"/>
        </w:rPr>
        <w:t xml:space="preserve"> здобувачами вищої освіти та працівниками кафедри.</w:t>
      </w:r>
    </w:p>
    <w:p w14:paraId="5D1F3D3C" w14:textId="749CF2DA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2061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Виконання інших функці</w:t>
      </w:r>
      <w:r w:rsidR="00BE64A0">
        <w:rPr>
          <w:sz w:val="28"/>
          <w:lang w:val="uk-UA"/>
        </w:rPr>
        <w:t>й</w:t>
      </w:r>
      <w:r w:rsidRPr="007D4686">
        <w:rPr>
          <w:sz w:val="28"/>
          <w:lang w:val="uk-UA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127D01EA" w14:textId="77777777" w:rsidR="000F1A32" w:rsidRPr="007D4686" w:rsidRDefault="000F1A32" w:rsidP="00472DBD">
      <w:pPr>
        <w:pStyle w:val="a3"/>
        <w:ind w:left="567"/>
        <w:jc w:val="left"/>
        <w:rPr>
          <w:lang w:val="uk-UA"/>
        </w:rPr>
      </w:pPr>
    </w:p>
    <w:p w14:paraId="60BF1CB0" w14:textId="77777777" w:rsidR="000F1A32" w:rsidRPr="007D4686" w:rsidRDefault="00D232B8" w:rsidP="009A59F1">
      <w:pPr>
        <w:pStyle w:val="1"/>
        <w:numPr>
          <w:ilvl w:val="0"/>
          <w:numId w:val="10"/>
        </w:numPr>
        <w:spacing w:after="240"/>
        <w:ind w:left="567" w:firstLine="567"/>
        <w:jc w:val="center"/>
        <w:rPr>
          <w:lang w:val="uk-UA"/>
        </w:rPr>
      </w:pPr>
      <w:bookmarkStart w:id="10" w:name="_bookmark10"/>
      <w:bookmarkEnd w:id="10"/>
      <w:r w:rsidRPr="007D4686">
        <w:rPr>
          <w:lang w:val="uk-UA"/>
        </w:rPr>
        <w:t>СТРУКТУРА</w:t>
      </w:r>
      <w:r w:rsidRPr="007D4686">
        <w:rPr>
          <w:spacing w:val="-4"/>
          <w:lang w:val="uk-UA"/>
        </w:rPr>
        <w:t xml:space="preserve"> </w:t>
      </w:r>
      <w:r w:rsidRPr="007D4686">
        <w:rPr>
          <w:lang w:val="uk-UA"/>
        </w:rPr>
        <w:t>ТА</w:t>
      </w:r>
      <w:r w:rsidRPr="007D4686">
        <w:rPr>
          <w:spacing w:val="-4"/>
          <w:lang w:val="uk-UA"/>
        </w:rPr>
        <w:t xml:space="preserve"> </w:t>
      </w:r>
      <w:r w:rsidRPr="007D4686">
        <w:rPr>
          <w:lang w:val="uk-UA"/>
        </w:rPr>
        <w:t>КЕРІВНИЦТВО</w:t>
      </w:r>
      <w:r w:rsidRPr="007D4686">
        <w:rPr>
          <w:spacing w:val="-3"/>
          <w:lang w:val="uk-UA"/>
        </w:rPr>
        <w:t xml:space="preserve"> </w:t>
      </w:r>
      <w:r w:rsidRPr="007D4686">
        <w:rPr>
          <w:spacing w:val="-2"/>
          <w:lang w:val="uk-UA"/>
        </w:rPr>
        <w:t>КАФЕДРИ</w:t>
      </w:r>
    </w:p>
    <w:p w14:paraId="1EBC6BFF" w14:textId="3C91EBE5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</w:t>
      </w:r>
      <w:r w:rsidR="00BE64A0">
        <w:rPr>
          <w:sz w:val="28"/>
          <w:lang w:val="uk-UA"/>
        </w:rPr>
        <w:t>д</w:t>
      </w:r>
      <w:r w:rsidRPr="007D4686">
        <w:rPr>
          <w:sz w:val="28"/>
          <w:lang w:val="uk-UA"/>
        </w:rPr>
        <w:t>одаток 3).</w:t>
      </w:r>
    </w:p>
    <w:p w14:paraId="3D87EA3B" w14:textId="77777777" w:rsidR="000F1A32" w:rsidRPr="007D4686" w:rsidRDefault="00D232B8" w:rsidP="00472DBD">
      <w:pPr>
        <w:pStyle w:val="a3"/>
        <w:ind w:left="567" w:right="128"/>
        <w:rPr>
          <w:lang w:val="uk-UA"/>
        </w:rPr>
      </w:pPr>
      <w:r w:rsidRPr="007D4686">
        <w:rPr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14:paraId="2231B60C" w14:textId="451373A0" w:rsidR="000F1A32" w:rsidRPr="007D4686" w:rsidRDefault="00D232B8" w:rsidP="00472DBD">
      <w:pPr>
        <w:pStyle w:val="a3"/>
        <w:spacing w:before="1"/>
        <w:ind w:left="567" w:right="128"/>
        <w:rPr>
          <w:lang w:val="uk-UA"/>
        </w:rPr>
      </w:pPr>
      <w:r w:rsidRPr="007D4686">
        <w:rPr>
          <w:lang w:val="uk-UA"/>
        </w:rPr>
        <w:lastRenderedPageBreak/>
        <w:t>Створення підрозділів та секцій Кафедри здійснюється рішенням Вченої ради Університету</w:t>
      </w:r>
      <w:r w:rsidR="00BE64A0">
        <w:rPr>
          <w:lang w:val="uk-UA"/>
        </w:rPr>
        <w:t>,</w:t>
      </w:r>
      <w:r w:rsidRPr="007D4686">
        <w:rPr>
          <w:lang w:val="uk-UA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6821B150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9" w:firstLine="567"/>
        <w:rPr>
          <w:sz w:val="28"/>
          <w:lang w:val="uk-UA"/>
        </w:rPr>
      </w:pPr>
      <w:r w:rsidRPr="007D4686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6F9C4AC9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6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14:paraId="59EE0378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0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кафедри:</w:t>
      </w:r>
    </w:p>
    <w:p w14:paraId="1B07F594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забезпечує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реалізацію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функцій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виконання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завдань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Кафедри;</w:t>
      </w:r>
    </w:p>
    <w:p w14:paraId="1B64E039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розподіляє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функціональні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обов'язки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між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працівниками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Кафедри;</w:t>
      </w:r>
    </w:p>
    <w:p w14:paraId="07FA99B1" w14:textId="56CE27D9" w:rsidR="00472DBD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забезпечує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підготовку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освітніх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програм,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програм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освітніх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компонент</w:t>
      </w:r>
      <w:r w:rsidR="00BE64A0">
        <w:rPr>
          <w:spacing w:val="-2"/>
          <w:sz w:val="28"/>
          <w:lang w:val="uk-UA"/>
        </w:rPr>
        <w:t>ів</w:t>
      </w:r>
      <w:r w:rsidRPr="007D4686">
        <w:rPr>
          <w:spacing w:val="-2"/>
          <w:sz w:val="28"/>
          <w:lang w:val="uk-UA"/>
        </w:rPr>
        <w:t>;</w:t>
      </w:r>
    </w:p>
    <w:p w14:paraId="33E6CA82" w14:textId="73D07962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керує роботою зі складання індивідуальних планів роботи науково- педагогічних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працівників,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визначає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завдання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науково-педагогічним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працівникам з навчальної, наукової, методичної </w:t>
      </w:r>
      <w:r w:rsidR="00BE64A0">
        <w:rPr>
          <w:sz w:val="28"/>
          <w:lang w:val="uk-UA"/>
        </w:rPr>
        <w:t>й</w:t>
      </w:r>
      <w:r w:rsidRPr="007D4686">
        <w:rPr>
          <w:sz w:val="28"/>
          <w:lang w:val="uk-UA"/>
        </w:rPr>
        <w:t xml:space="preserve"> організаційної роботи;</w:t>
      </w:r>
    </w:p>
    <w:p w14:paraId="37F3A156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контролює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виконання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посадових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інструкцій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працівників;</w:t>
      </w:r>
    </w:p>
    <w:p w14:paraId="18813E5B" w14:textId="77777777" w:rsidR="00472DBD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організовує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звітування</w:t>
      </w:r>
      <w:r w:rsidRPr="007D4686">
        <w:rPr>
          <w:spacing w:val="-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науково-педагогічних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працівників;</w:t>
      </w:r>
    </w:p>
    <w:p w14:paraId="3141E1EE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забезпечує виконання планів роботи кафедри, навчальних планів і програм навчальних дисциплін;</w:t>
      </w:r>
    </w:p>
    <w:p w14:paraId="47853C21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525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 w:rsidRPr="007D4686">
        <w:rPr>
          <w:spacing w:val="-2"/>
          <w:sz w:val="28"/>
          <w:lang w:val="uk-UA"/>
        </w:rPr>
        <w:t>працівниками.</w:t>
      </w:r>
    </w:p>
    <w:p w14:paraId="5D60A191" w14:textId="77777777" w:rsidR="000F1A32" w:rsidRPr="007D4686" w:rsidRDefault="00D232B8" w:rsidP="00472DBD">
      <w:pPr>
        <w:pStyle w:val="a3"/>
        <w:ind w:left="567" w:right="178"/>
        <w:rPr>
          <w:lang w:val="uk-UA"/>
        </w:rPr>
      </w:pPr>
      <w:r w:rsidRPr="007D4686">
        <w:rPr>
          <w:lang w:val="uk-UA"/>
        </w:rPr>
        <w:t>учасниками</w:t>
      </w:r>
      <w:r w:rsidRPr="007D4686">
        <w:rPr>
          <w:spacing w:val="-18"/>
          <w:lang w:val="uk-UA"/>
        </w:rPr>
        <w:t xml:space="preserve"> </w:t>
      </w:r>
      <w:r w:rsidRPr="007D4686">
        <w:rPr>
          <w:lang w:val="uk-UA"/>
        </w:rPr>
        <w:t>освітнього</w:t>
      </w:r>
      <w:r w:rsidRPr="007D4686">
        <w:rPr>
          <w:spacing w:val="-17"/>
          <w:lang w:val="uk-UA"/>
        </w:rPr>
        <w:t xml:space="preserve"> </w:t>
      </w:r>
      <w:r w:rsidRPr="007D4686">
        <w:rPr>
          <w:lang w:val="uk-UA"/>
        </w:rPr>
        <w:t>процесу</w:t>
      </w:r>
      <w:r w:rsidRPr="007D4686">
        <w:rPr>
          <w:spacing w:val="-18"/>
          <w:lang w:val="uk-UA"/>
        </w:rPr>
        <w:t xml:space="preserve"> </w:t>
      </w:r>
      <w:r w:rsidRPr="007D4686">
        <w:rPr>
          <w:lang w:val="uk-UA"/>
        </w:rPr>
        <w:t>вимог</w:t>
      </w:r>
      <w:r w:rsidRPr="007D4686">
        <w:rPr>
          <w:spacing w:val="-17"/>
          <w:lang w:val="uk-UA"/>
        </w:rPr>
        <w:t xml:space="preserve"> </w:t>
      </w:r>
      <w:r w:rsidRPr="007D4686">
        <w:rPr>
          <w:lang w:val="uk-UA"/>
        </w:rPr>
        <w:t>законодавства</w:t>
      </w:r>
      <w:r w:rsidRPr="007D4686">
        <w:rPr>
          <w:spacing w:val="-18"/>
          <w:lang w:val="uk-UA"/>
        </w:rPr>
        <w:t xml:space="preserve"> </w:t>
      </w:r>
      <w:r w:rsidRPr="007D4686">
        <w:rPr>
          <w:lang w:val="uk-UA"/>
        </w:rPr>
        <w:t>та</w:t>
      </w:r>
      <w:r w:rsidRPr="007D4686">
        <w:rPr>
          <w:spacing w:val="-17"/>
          <w:lang w:val="uk-UA"/>
        </w:rPr>
        <w:t xml:space="preserve"> </w:t>
      </w:r>
      <w:r w:rsidRPr="007D4686">
        <w:rPr>
          <w:lang w:val="uk-UA"/>
        </w:rPr>
        <w:t>інших</w:t>
      </w:r>
      <w:r w:rsidRPr="007D4686">
        <w:rPr>
          <w:spacing w:val="-18"/>
          <w:lang w:val="uk-UA"/>
        </w:rPr>
        <w:t xml:space="preserve"> </w:t>
      </w:r>
      <w:r w:rsidRPr="007D4686">
        <w:rPr>
          <w:lang w:val="uk-UA"/>
        </w:rPr>
        <w:t>нормативних актів, трудову дисципліну, всі види роботи працівників;</w:t>
      </w:r>
    </w:p>
    <w:p w14:paraId="5F2320E0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55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організовує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щорічне</w:t>
      </w:r>
      <w:r w:rsidRPr="007D4686">
        <w:rPr>
          <w:spacing w:val="40"/>
          <w:sz w:val="28"/>
          <w:lang w:val="uk-UA"/>
        </w:rPr>
        <w:t xml:space="preserve"> </w:t>
      </w:r>
      <w:proofErr w:type="spellStart"/>
      <w:r w:rsidRPr="007D4686">
        <w:rPr>
          <w:sz w:val="28"/>
          <w:lang w:val="uk-UA"/>
        </w:rPr>
        <w:t>ретингування</w:t>
      </w:r>
      <w:proofErr w:type="spellEnd"/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науково-педагогічних,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наукових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 педагогічних працівників Кафедри;</w:t>
      </w:r>
    </w:p>
    <w:p w14:paraId="61B10C1D" w14:textId="77777777" w:rsidR="00472DBD" w:rsidRPr="007D4686" w:rsidRDefault="00D232B8" w:rsidP="00472DBD">
      <w:pPr>
        <w:pStyle w:val="a7"/>
        <w:numPr>
          <w:ilvl w:val="0"/>
          <w:numId w:val="6"/>
        </w:numPr>
        <w:tabs>
          <w:tab w:val="left" w:pos="163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контролює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підготовку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аспірантів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докторантів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Кафедри;</w:t>
      </w:r>
    </w:p>
    <w:p w14:paraId="602A8D19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631"/>
        </w:tabs>
        <w:ind w:left="567" w:firstLine="567"/>
        <w:rPr>
          <w:sz w:val="28"/>
          <w:lang w:val="uk-UA"/>
        </w:rPr>
      </w:pPr>
      <w:r w:rsidRPr="007D4686">
        <w:rPr>
          <w:spacing w:val="-4"/>
          <w:sz w:val="28"/>
          <w:lang w:val="uk-UA"/>
        </w:rPr>
        <w:t>подає</w:t>
      </w:r>
      <w:r w:rsidR="00472DBD"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керівництву</w:t>
      </w:r>
      <w:r w:rsidR="00472DBD"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факультету</w:t>
      </w:r>
      <w:r w:rsidR="00472DBD" w:rsidRPr="007D4686">
        <w:rPr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пропозиції про:</w:t>
      </w:r>
    </w:p>
    <w:p w14:paraId="0ED3B139" w14:textId="77777777" w:rsidR="00BE64A0" w:rsidRPr="00BE64A0" w:rsidRDefault="00BE64A0" w:rsidP="00BE64A0">
      <w:pPr>
        <w:pStyle w:val="a7"/>
        <w:tabs>
          <w:tab w:val="left" w:pos="1647"/>
        </w:tabs>
        <w:ind w:left="567" w:right="176"/>
        <w:rPr>
          <w:spacing w:val="-4"/>
          <w:sz w:val="28"/>
          <w:lang w:val="uk-UA"/>
        </w:rPr>
      </w:pPr>
      <w:r w:rsidRPr="00BE64A0">
        <w:rPr>
          <w:spacing w:val="-4"/>
          <w:sz w:val="28"/>
          <w:lang w:val="uk-UA"/>
        </w:rPr>
        <w:t>– працевлаштування, звільнення працівників Кафедри,</w:t>
      </w:r>
    </w:p>
    <w:p w14:paraId="6A4286E9" w14:textId="77777777" w:rsidR="00BE64A0" w:rsidRPr="00BE64A0" w:rsidRDefault="00BE64A0" w:rsidP="00BE64A0">
      <w:pPr>
        <w:pStyle w:val="a7"/>
        <w:tabs>
          <w:tab w:val="left" w:pos="1647"/>
        </w:tabs>
        <w:ind w:left="567" w:right="176"/>
        <w:rPr>
          <w:spacing w:val="-4"/>
          <w:sz w:val="28"/>
          <w:lang w:val="uk-UA"/>
        </w:rPr>
      </w:pPr>
      <w:r w:rsidRPr="00BE64A0">
        <w:rPr>
          <w:spacing w:val="-4"/>
          <w:sz w:val="28"/>
          <w:lang w:val="uk-UA"/>
        </w:rPr>
        <w:t>–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14:paraId="153E831F" w14:textId="77777777" w:rsidR="00BE64A0" w:rsidRPr="00BE64A0" w:rsidRDefault="00BE64A0" w:rsidP="00BE64A0">
      <w:pPr>
        <w:pStyle w:val="a7"/>
        <w:tabs>
          <w:tab w:val="left" w:pos="1647"/>
        </w:tabs>
        <w:ind w:left="567" w:right="176"/>
        <w:rPr>
          <w:spacing w:val="-4"/>
          <w:sz w:val="28"/>
          <w:lang w:val="uk-UA"/>
        </w:rPr>
      </w:pPr>
      <w:r w:rsidRPr="00BE64A0">
        <w:rPr>
          <w:spacing w:val="-4"/>
          <w:sz w:val="28"/>
          <w:lang w:val="uk-UA"/>
        </w:rPr>
        <w:t>– внесення змін до штатного розпису,</w:t>
      </w:r>
    </w:p>
    <w:p w14:paraId="1A38F403" w14:textId="77777777" w:rsidR="00BE64A0" w:rsidRPr="00BE64A0" w:rsidRDefault="00BE64A0" w:rsidP="00BE64A0">
      <w:pPr>
        <w:pStyle w:val="a7"/>
        <w:tabs>
          <w:tab w:val="left" w:pos="1647"/>
        </w:tabs>
        <w:ind w:left="567" w:right="176"/>
        <w:rPr>
          <w:spacing w:val="-4"/>
          <w:sz w:val="28"/>
          <w:lang w:val="uk-UA"/>
        </w:rPr>
      </w:pPr>
      <w:r w:rsidRPr="00BE64A0">
        <w:rPr>
          <w:spacing w:val="-4"/>
          <w:sz w:val="28"/>
          <w:lang w:val="uk-UA"/>
        </w:rPr>
        <w:t>– моральне і матеріальне заохочення працівників Кафедри,</w:t>
      </w:r>
    </w:p>
    <w:p w14:paraId="15F5CFF7" w14:textId="77777777" w:rsidR="00BE64A0" w:rsidRPr="00BE64A0" w:rsidRDefault="00BE64A0" w:rsidP="00BE64A0">
      <w:pPr>
        <w:pStyle w:val="a7"/>
        <w:tabs>
          <w:tab w:val="left" w:pos="1647"/>
        </w:tabs>
        <w:ind w:left="567" w:right="176"/>
        <w:rPr>
          <w:spacing w:val="-4"/>
          <w:sz w:val="28"/>
          <w:lang w:val="uk-UA"/>
        </w:rPr>
      </w:pPr>
      <w:r w:rsidRPr="00BE64A0">
        <w:rPr>
          <w:spacing w:val="-4"/>
          <w:sz w:val="28"/>
          <w:lang w:val="uk-UA"/>
        </w:rPr>
        <w:t>– реорганізацію/ліквідацію Кафедри або зміни її профілю, назви тощо,</w:t>
      </w:r>
    </w:p>
    <w:p w14:paraId="47AE21A5" w14:textId="77777777" w:rsidR="00BE64A0" w:rsidRDefault="00BE64A0" w:rsidP="00BE64A0">
      <w:pPr>
        <w:pStyle w:val="a7"/>
        <w:tabs>
          <w:tab w:val="left" w:pos="1647"/>
        </w:tabs>
        <w:ind w:left="567" w:right="176"/>
        <w:rPr>
          <w:spacing w:val="-4"/>
          <w:sz w:val="28"/>
          <w:lang w:val="uk-UA"/>
        </w:rPr>
      </w:pPr>
      <w:r w:rsidRPr="00BE64A0">
        <w:rPr>
          <w:spacing w:val="-4"/>
          <w:sz w:val="28"/>
          <w:lang w:val="uk-UA"/>
        </w:rPr>
        <w:t xml:space="preserve">– про заходи дисциплінарного впливу. </w:t>
      </w:r>
    </w:p>
    <w:p w14:paraId="7352FF96" w14:textId="136D9007" w:rsidR="000F1A32" w:rsidRPr="007D4686" w:rsidRDefault="00D232B8" w:rsidP="00BE64A0">
      <w:pPr>
        <w:pStyle w:val="a7"/>
        <w:numPr>
          <w:ilvl w:val="0"/>
          <w:numId w:val="6"/>
        </w:numPr>
        <w:tabs>
          <w:tab w:val="left" w:pos="1647"/>
        </w:tabs>
        <w:ind w:right="176"/>
        <w:rPr>
          <w:sz w:val="28"/>
          <w:lang w:val="uk-UA"/>
        </w:rPr>
      </w:pPr>
      <w:r w:rsidRPr="007D4686">
        <w:rPr>
          <w:sz w:val="28"/>
          <w:lang w:val="uk-UA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14:paraId="52240C4F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680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забезпечує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розвиток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матеріально-технічної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бази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освітнього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процесу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 наукових досліджень;</w:t>
      </w:r>
    </w:p>
    <w:p w14:paraId="4BF9256A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738"/>
        </w:tabs>
        <w:ind w:left="567" w:right="179" w:firstLine="567"/>
        <w:rPr>
          <w:sz w:val="28"/>
          <w:lang w:val="uk-UA"/>
        </w:rPr>
      </w:pPr>
      <w:r w:rsidRPr="007D4686">
        <w:rPr>
          <w:sz w:val="28"/>
          <w:lang w:val="uk-UA"/>
        </w:rPr>
        <w:t>відповідає</w:t>
      </w:r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розробку</w:t>
      </w:r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виконання</w:t>
      </w:r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програми</w:t>
      </w:r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працевлаштування випускників Кафедри;</w:t>
      </w:r>
    </w:p>
    <w:p w14:paraId="301D30DF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631"/>
        </w:tabs>
        <w:spacing w:before="1"/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забезпечує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здійснення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заходів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із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запобігання</w:t>
      </w:r>
      <w:r w:rsidRPr="007D4686">
        <w:rPr>
          <w:spacing w:val="-2"/>
          <w:sz w:val="28"/>
          <w:lang w:val="uk-UA"/>
        </w:rPr>
        <w:t xml:space="preserve"> корупції;</w:t>
      </w:r>
    </w:p>
    <w:p w14:paraId="6AE89AEC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616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відповідає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запобігання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виявлення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академічного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плагіату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наукових і навчальних працях працівників і здобувачів вищої освіти;</w:t>
      </w:r>
    </w:p>
    <w:p w14:paraId="788C4D9C" w14:textId="77777777" w:rsidR="000F1A32" w:rsidRPr="007D4686" w:rsidRDefault="00D232B8" w:rsidP="00472DBD">
      <w:pPr>
        <w:pStyle w:val="a7"/>
        <w:numPr>
          <w:ilvl w:val="0"/>
          <w:numId w:val="6"/>
        </w:numPr>
        <w:tabs>
          <w:tab w:val="left" w:pos="163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забезпечує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безпечні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умови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праці;</w:t>
      </w:r>
    </w:p>
    <w:p w14:paraId="398A5FDF" w14:textId="77777777" w:rsidR="00472DBD" w:rsidRPr="007D4686" w:rsidRDefault="00D232B8" w:rsidP="00472DBD">
      <w:pPr>
        <w:pStyle w:val="a7"/>
        <w:numPr>
          <w:ilvl w:val="0"/>
          <w:numId w:val="6"/>
        </w:numPr>
        <w:tabs>
          <w:tab w:val="left" w:pos="1705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щорічно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звітує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зборах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трудового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колективу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Кафедри,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які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дають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оцінку його роботі;</w:t>
      </w:r>
    </w:p>
    <w:p w14:paraId="0C8CADC7" w14:textId="77777777" w:rsidR="000F1A32" w:rsidRPr="007D4686" w:rsidRDefault="00472DBD" w:rsidP="00472DBD">
      <w:pPr>
        <w:pStyle w:val="a7"/>
        <w:numPr>
          <w:ilvl w:val="0"/>
          <w:numId w:val="6"/>
        </w:numPr>
        <w:tabs>
          <w:tab w:val="left" w:pos="1705"/>
        </w:tabs>
        <w:ind w:left="567" w:right="178" w:firstLine="567"/>
        <w:rPr>
          <w:sz w:val="28"/>
          <w:lang w:val="uk-UA"/>
        </w:rPr>
      </w:pPr>
      <w:r w:rsidRPr="007D4686">
        <w:rPr>
          <w:spacing w:val="-2"/>
          <w:sz w:val="28"/>
          <w:lang w:val="uk-UA"/>
        </w:rPr>
        <w:t>контролює</w:t>
      </w:r>
      <w:r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дотримання</w:t>
      </w:r>
      <w:r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науково-педагогічними,</w:t>
      </w:r>
      <w:r w:rsidRPr="007D4686">
        <w:rPr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 xml:space="preserve">науковими, </w:t>
      </w:r>
      <w:r w:rsidRPr="007D4686">
        <w:rPr>
          <w:sz w:val="28"/>
          <w:lang w:val="uk-UA"/>
        </w:rPr>
        <w:t>педагогічними</w:t>
      </w:r>
      <w:r w:rsidRPr="007D4686">
        <w:rPr>
          <w:spacing w:val="3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працівниками</w:t>
      </w:r>
      <w:r w:rsidRPr="007D4686">
        <w:rPr>
          <w:spacing w:val="3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3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академічної</w:t>
      </w:r>
      <w:r w:rsidRPr="007D4686">
        <w:rPr>
          <w:spacing w:val="3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доброчесності</w:t>
      </w:r>
      <w:r w:rsidRPr="007D4686">
        <w:rPr>
          <w:spacing w:val="3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</w:t>
      </w:r>
      <w:r w:rsidRPr="007D4686">
        <w:rPr>
          <w:spacing w:val="3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освітньому</w:t>
      </w:r>
    </w:p>
    <w:p w14:paraId="0BF374E0" w14:textId="77777777" w:rsidR="000F1A32" w:rsidRPr="007D4686" w:rsidRDefault="00D232B8" w:rsidP="00472DBD">
      <w:pPr>
        <w:pStyle w:val="a3"/>
        <w:ind w:left="567"/>
        <w:rPr>
          <w:lang w:val="uk-UA"/>
        </w:rPr>
      </w:pPr>
      <w:r w:rsidRPr="007D4686">
        <w:rPr>
          <w:lang w:val="uk-UA"/>
        </w:rPr>
        <w:t>процесі</w:t>
      </w:r>
      <w:r w:rsidRPr="007D4686">
        <w:rPr>
          <w:spacing w:val="-3"/>
          <w:lang w:val="uk-UA"/>
        </w:rPr>
        <w:t xml:space="preserve"> </w:t>
      </w:r>
      <w:r w:rsidRPr="007D4686">
        <w:rPr>
          <w:lang w:val="uk-UA"/>
        </w:rPr>
        <w:t>та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науковій</w:t>
      </w:r>
      <w:r w:rsidRPr="007D4686">
        <w:rPr>
          <w:spacing w:val="-3"/>
          <w:lang w:val="uk-UA"/>
        </w:rPr>
        <w:t xml:space="preserve"> </w:t>
      </w:r>
      <w:r w:rsidRPr="007D4686">
        <w:rPr>
          <w:spacing w:val="-2"/>
          <w:lang w:val="uk-UA"/>
        </w:rPr>
        <w:t>діяльності.</w:t>
      </w:r>
    </w:p>
    <w:p w14:paraId="15D77717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несе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персональну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відповідальність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результати роботи Кафедри.</w:t>
      </w:r>
    </w:p>
    <w:p w14:paraId="06006C4D" w14:textId="6FA8B09C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секретаря.</w:t>
      </w:r>
    </w:p>
    <w:p w14:paraId="59476943" w14:textId="4DB309E2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6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</w:t>
      </w:r>
      <w:r w:rsidR="00BE64A0">
        <w:rPr>
          <w:sz w:val="28"/>
          <w:lang w:val="uk-UA"/>
        </w:rPr>
        <w:t>й</w:t>
      </w:r>
      <w:r w:rsidRPr="007D4686">
        <w:rPr>
          <w:sz w:val="28"/>
          <w:lang w:val="uk-UA"/>
        </w:rPr>
        <w:t xml:space="preserve"> особистісні якості претендентів та відповідні пропозиції.</w:t>
      </w:r>
    </w:p>
    <w:p w14:paraId="239E1E63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14:paraId="040076CA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факультету, зокрема за порушення завідувачем Кафедри умов контракту.</w:t>
      </w:r>
    </w:p>
    <w:p w14:paraId="20D9C70D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несе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персональну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відповідальність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результати роботи Кафедри.</w:t>
      </w:r>
    </w:p>
    <w:p w14:paraId="5DB602E1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 Кафедри може делегувати частину своїх повноважень заступникам (на громадських засадах).</w:t>
      </w:r>
    </w:p>
    <w:p w14:paraId="2A9964AE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14:paraId="59B8331D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 w:rsidRPr="007D4686">
        <w:rPr>
          <w:spacing w:val="-2"/>
          <w:sz w:val="28"/>
          <w:lang w:val="uk-UA"/>
        </w:rPr>
        <w:t>відповідальні:</w:t>
      </w:r>
    </w:p>
    <w:p w14:paraId="0A8DB974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організацію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контроль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освітнього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процесу;</w:t>
      </w:r>
    </w:p>
    <w:p w14:paraId="7A10496A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методичну діяльність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Кафедри;</w:t>
      </w:r>
    </w:p>
    <w:p w14:paraId="5DDD6323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підтримку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функціонування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системи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управління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якістю</w:t>
      </w:r>
      <w:r w:rsidRPr="007D4686">
        <w:rPr>
          <w:spacing w:val="-2"/>
          <w:sz w:val="28"/>
          <w:lang w:val="uk-UA"/>
        </w:rPr>
        <w:t xml:space="preserve"> Кафедри;</w:t>
      </w:r>
    </w:p>
    <w:p w14:paraId="11312AD5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 наукову роботу </w:t>
      </w:r>
      <w:r w:rsidRPr="007D4686">
        <w:rPr>
          <w:spacing w:val="-2"/>
          <w:sz w:val="28"/>
          <w:lang w:val="uk-UA"/>
        </w:rPr>
        <w:t>Кафедри;</w:t>
      </w:r>
    </w:p>
    <w:p w14:paraId="2644DD2F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керівництво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студентським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науковим</w:t>
      </w:r>
      <w:r w:rsidRPr="007D4686">
        <w:rPr>
          <w:spacing w:val="-2"/>
          <w:sz w:val="28"/>
          <w:lang w:val="uk-UA"/>
        </w:rPr>
        <w:t xml:space="preserve"> гуртком;</w:t>
      </w:r>
    </w:p>
    <w:p w14:paraId="3AE62991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розвиток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дистанційного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навчання;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міжнародну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роботу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Кафедрі;</w:t>
      </w:r>
    </w:p>
    <w:p w14:paraId="2AD5832F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spacing w:before="1"/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 ведення електронних систем управління освітнім </w:t>
      </w:r>
      <w:r w:rsidRPr="007D4686">
        <w:rPr>
          <w:spacing w:val="-2"/>
          <w:sz w:val="28"/>
          <w:lang w:val="uk-UA"/>
        </w:rPr>
        <w:t>процесом;</w:t>
      </w:r>
    </w:p>
    <w:p w14:paraId="5C165DF1" w14:textId="4BEB4ECA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ind w:right="129"/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інформаційну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профорієнтаційну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діяльність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Кафедри,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40"/>
          <w:sz w:val="28"/>
          <w:lang w:val="uk-UA"/>
        </w:rPr>
        <w:t xml:space="preserve"> </w:t>
      </w:r>
      <w:proofErr w:type="spellStart"/>
      <w:r w:rsidRPr="007D4686">
        <w:rPr>
          <w:sz w:val="28"/>
          <w:lang w:val="uk-UA"/>
        </w:rPr>
        <w:t>вебсайт</w:t>
      </w:r>
      <w:proofErr w:type="spellEnd"/>
      <w:r w:rsidRPr="007D4686">
        <w:rPr>
          <w:spacing w:val="8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(сторінку) </w:t>
      </w:r>
      <w:r w:rsidR="00BE64A0">
        <w:rPr>
          <w:sz w:val="28"/>
          <w:lang w:val="uk-UA"/>
        </w:rPr>
        <w:t>й</w:t>
      </w:r>
      <w:r w:rsidRPr="007D4686">
        <w:rPr>
          <w:sz w:val="28"/>
          <w:lang w:val="uk-UA"/>
        </w:rPr>
        <w:t xml:space="preserve"> інші інформаційні ресурси Кафедри;</w:t>
      </w:r>
    </w:p>
    <w:p w14:paraId="611EC569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виконання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обов’язків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секретаря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засідань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Кафедри;</w:t>
      </w:r>
    </w:p>
    <w:p w14:paraId="74882555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виховну роботу на </w:t>
      </w:r>
      <w:r w:rsidRPr="007D4686">
        <w:rPr>
          <w:spacing w:val="-2"/>
          <w:sz w:val="28"/>
          <w:lang w:val="uk-UA"/>
        </w:rPr>
        <w:t>Кафедрі;</w:t>
      </w:r>
    </w:p>
    <w:p w14:paraId="260D2611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 охорону </w:t>
      </w:r>
      <w:r w:rsidRPr="007D4686">
        <w:rPr>
          <w:spacing w:val="-2"/>
          <w:sz w:val="28"/>
          <w:lang w:val="uk-UA"/>
        </w:rPr>
        <w:t>праці;</w:t>
      </w:r>
    </w:p>
    <w:p w14:paraId="617A1B23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ведення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табелю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обліку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робочого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4"/>
          <w:sz w:val="28"/>
          <w:lang w:val="uk-UA"/>
        </w:rPr>
        <w:t>часу;</w:t>
      </w:r>
    </w:p>
    <w:p w14:paraId="246FFA10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матеріальні </w:t>
      </w:r>
      <w:r w:rsidRPr="007D4686">
        <w:rPr>
          <w:spacing w:val="-2"/>
          <w:sz w:val="28"/>
          <w:lang w:val="uk-UA"/>
        </w:rPr>
        <w:t>цінності;</w:t>
      </w:r>
    </w:p>
    <w:p w14:paraId="76D90450" w14:textId="51C83306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410"/>
        </w:tabs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за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інші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напрями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діяльності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Кафедри;</w:t>
      </w:r>
    </w:p>
    <w:p w14:paraId="7E875C5B" w14:textId="77777777" w:rsidR="000F1A32" w:rsidRPr="007D4686" w:rsidRDefault="00D232B8" w:rsidP="00BE64A0">
      <w:pPr>
        <w:pStyle w:val="a7"/>
        <w:numPr>
          <w:ilvl w:val="1"/>
          <w:numId w:val="28"/>
        </w:numPr>
        <w:tabs>
          <w:tab w:val="left" w:pos="1340"/>
        </w:tabs>
        <w:rPr>
          <w:sz w:val="28"/>
          <w:lang w:val="uk-UA"/>
        </w:rPr>
      </w:pPr>
      <w:r w:rsidRPr="007D4686">
        <w:rPr>
          <w:sz w:val="28"/>
          <w:lang w:val="uk-UA"/>
        </w:rPr>
        <w:t>за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реалізацію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проєкту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(проєктів)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тощо.</w:t>
      </w:r>
    </w:p>
    <w:p w14:paraId="29EF1375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14:paraId="53CA47D8" w14:textId="77C7C1B5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У своїй роботі завідувач Кафедри керується положеннями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процедурами Університету, затвердженими локальними нормативними актами; Положенням про факультет; контрактом; посадовою інструкцією та цим Положенням.</w:t>
      </w:r>
    </w:p>
    <w:p w14:paraId="1233093B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 Кафедри може бути звільнений з посади на загальних підставах,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визначених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законодавством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працю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України,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а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також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1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порушення Статуту,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умов контракту.</w:t>
      </w:r>
    </w:p>
    <w:p w14:paraId="4AF5D527" w14:textId="53DBB372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 Кафедри взаємодіє з гарантами освітньої програми, які реалізу</w:t>
      </w:r>
      <w:r w:rsidR="00472DBD" w:rsidRPr="007D4686">
        <w:rPr>
          <w:sz w:val="28"/>
          <w:lang w:val="uk-UA"/>
        </w:rPr>
        <w:t>ю</w:t>
      </w:r>
      <w:r w:rsidRPr="007D4686">
        <w:rPr>
          <w:sz w:val="28"/>
          <w:lang w:val="uk-UA"/>
        </w:rPr>
        <w:t>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групи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забезпечення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освітньої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програми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відповідає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повну</w:t>
      </w:r>
      <w:r w:rsidRPr="007D4686">
        <w:rPr>
          <w:spacing w:val="-4"/>
          <w:sz w:val="28"/>
          <w:lang w:val="uk-UA"/>
        </w:rPr>
        <w:t xml:space="preserve"> </w:t>
      </w:r>
      <w:r w:rsidR="00BE64A0">
        <w:rPr>
          <w:sz w:val="28"/>
          <w:lang w:val="uk-UA"/>
        </w:rPr>
        <w:t>і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якісну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їх </w:t>
      </w:r>
      <w:r w:rsidRPr="007D4686">
        <w:rPr>
          <w:spacing w:val="-2"/>
          <w:sz w:val="28"/>
          <w:lang w:val="uk-UA"/>
        </w:rPr>
        <w:t>реалізацію.</w:t>
      </w:r>
    </w:p>
    <w:p w14:paraId="53FF2643" w14:textId="30B6449B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Основною формою колективного обговорення та розв'язання організаційних, кадрових, освітніх, методичних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14:paraId="7E6BC428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07514159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На Засіданні Кафедри розглядаються та приймаються рішення зокрема щодо таких питань:</w:t>
      </w:r>
    </w:p>
    <w:p w14:paraId="5344AEE6" w14:textId="77777777" w:rsidR="000F1A32" w:rsidRPr="007D4686" w:rsidRDefault="00D232B8" w:rsidP="00472DBD">
      <w:pPr>
        <w:pStyle w:val="a7"/>
        <w:numPr>
          <w:ilvl w:val="0"/>
          <w:numId w:val="4"/>
        </w:numPr>
        <w:tabs>
          <w:tab w:val="left" w:pos="1618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організація та здійснення освітнього процесу, навчально-виховної, методичної, наукової роботи в межах, визначених факультетом, Університетом;</w:t>
      </w:r>
    </w:p>
    <w:p w14:paraId="0CF696E8" w14:textId="77777777" w:rsidR="000F1A32" w:rsidRPr="007D4686" w:rsidRDefault="00D232B8" w:rsidP="00472DBD">
      <w:pPr>
        <w:pStyle w:val="a7"/>
        <w:numPr>
          <w:ilvl w:val="0"/>
          <w:numId w:val="4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розподіл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навчальної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інших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видів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роботи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між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працівниками;</w:t>
      </w:r>
    </w:p>
    <w:p w14:paraId="6B080497" w14:textId="777DE343" w:rsidR="000F1A32" w:rsidRPr="007D4686" w:rsidRDefault="00D232B8" w:rsidP="00472DBD">
      <w:pPr>
        <w:pStyle w:val="a7"/>
        <w:numPr>
          <w:ilvl w:val="0"/>
          <w:numId w:val="4"/>
        </w:numPr>
        <w:tabs>
          <w:tab w:val="left" w:pos="1508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здійснення наукових досліджень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проведення інноваційної діяльності, визначення кола виконавців кожної наукової теми;</w:t>
      </w:r>
    </w:p>
    <w:p w14:paraId="2DA50B8B" w14:textId="77777777" w:rsidR="000F1A32" w:rsidRPr="007D4686" w:rsidRDefault="00D232B8" w:rsidP="00472DBD">
      <w:pPr>
        <w:pStyle w:val="a7"/>
        <w:numPr>
          <w:ilvl w:val="0"/>
          <w:numId w:val="4"/>
        </w:numPr>
        <w:tabs>
          <w:tab w:val="left" w:pos="1491"/>
        </w:tabs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підвищення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кваліфікації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працівників;</w:t>
      </w:r>
    </w:p>
    <w:p w14:paraId="2FB8A28C" w14:textId="77777777" w:rsidR="00472DBD" w:rsidRPr="007D4686" w:rsidRDefault="00D232B8" w:rsidP="00472DBD">
      <w:pPr>
        <w:pStyle w:val="a7"/>
        <w:numPr>
          <w:ilvl w:val="0"/>
          <w:numId w:val="4"/>
        </w:numPr>
        <w:tabs>
          <w:tab w:val="left" w:pos="1491"/>
        </w:tabs>
        <w:spacing w:before="1"/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продовження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трудових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відносин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працівниками</w:t>
      </w:r>
      <w:r w:rsidRPr="007D4686">
        <w:rPr>
          <w:spacing w:val="-2"/>
          <w:sz w:val="28"/>
          <w:lang w:val="uk-UA"/>
        </w:rPr>
        <w:t xml:space="preserve"> Кафедри;</w:t>
      </w:r>
    </w:p>
    <w:p w14:paraId="5940A089" w14:textId="77777777" w:rsidR="000F1A32" w:rsidRPr="007D4686" w:rsidRDefault="00D232B8" w:rsidP="00472DBD">
      <w:pPr>
        <w:pStyle w:val="a7"/>
        <w:numPr>
          <w:ilvl w:val="0"/>
          <w:numId w:val="4"/>
        </w:numPr>
        <w:tabs>
          <w:tab w:val="left" w:pos="1491"/>
        </w:tabs>
        <w:spacing w:before="1"/>
        <w:ind w:left="567" w:firstLine="567"/>
        <w:rPr>
          <w:sz w:val="28"/>
          <w:lang w:val="uk-UA"/>
        </w:rPr>
      </w:pPr>
      <w:r w:rsidRPr="007D4686">
        <w:rPr>
          <w:sz w:val="28"/>
          <w:lang w:val="uk-UA"/>
        </w:rPr>
        <w:t>внесення вченій раді факультету (навчально-наукового інституту) подання про дострокове розірвання контракту із завідувачем Кафедри;</w:t>
      </w:r>
    </w:p>
    <w:p w14:paraId="1F5B9325" w14:textId="33846F1C" w:rsidR="000F1A32" w:rsidRPr="007D4686" w:rsidRDefault="00D232B8" w:rsidP="00472DBD">
      <w:pPr>
        <w:pStyle w:val="a7"/>
        <w:numPr>
          <w:ilvl w:val="0"/>
          <w:numId w:val="4"/>
        </w:numPr>
        <w:tabs>
          <w:tab w:val="left" w:pos="1516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BE64A0">
        <w:rPr>
          <w:sz w:val="28"/>
          <w:lang w:val="uk-UA"/>
        </w:rPr>
        <w:t>,</w:t>
      </w:r>
      <w:r w:rsidRPr="007D4686">
        <w:rPr>
          <w:sz w:val="28"/>
          <w:lang w:val="uk-UA"/>
        </w:rPr>
        <w:t xml:space="preserve"> рейтингування науково-педагогічних, педагогічних, наукових працівників.</w:t>
      </w:r>
    </w:p>
    <w:p w14:paraId="1728B116" w14:textId="77777777" w:rsidR="000F1A32" w:rsidRPr="007D4686" w:rsidRDefault="00D232B8" w:rsidP="009A59F1">
      <w:pPr>
        <w:pStyle w:val="a7"/>
        <w:numPr>
          <w:ilvl w:val="0"/>
          <w:numId w:val="4"/>
        </w:numPr>
        <w:tabs>
          <w:tab w:val="left" w:pos="1540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t>інші питання, віднесені до функцій кафедри факультетом, Університетом.</w:t>
      </w:r>
    </w:p>
    <w:p w14:paraId="0F1E46C7" w14:textId="697AB353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працівників, що працюють за основним місцем роботи.</w:t>
      </w:r>
    </w:p>
    <w:p w14:paraId="178DF319" w14:textId="233E599D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Рішення Кафедри вважається прийнятим, якщо за нього проголосувало понад 50% присутніх на засіданні науково-педагогічних, наукових та педагогічних працівників.</w:t>
      </w:r>
    </w:p>
    <w:p w14:paraId="3BB3BF67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14:paraId="79C2AA88" w14:textId="18BE4451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Протоколи засідань Кафедри підписують завідувач кафедри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секретар засідання Кафедри.</w:t>
      </w:r>
    </w:p>
    <w:p w14:paraId="3C1514A0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6" w:firstLine="567"/>
        <w:rPr>
          <w:sz w:val="28"/>
          <w:lang w:val="uk-UA"/>
        </w:rPr>
      </w:pPr>
      <w:r w:rsidRPr="007D4686">
        <w:rPr>
          <w:sz w:val="28"/>
          <w:lang w:val="uk-UA"/>
        </w:rPr>
        <w:t>Під час засідання у голосуванні беруть участь науково-педагогічні, наукові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педагогічні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працівники,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для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яких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Кафедра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є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основним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місцем</w:t>
      </w:r>
      <w:r w:rsidRPr="007D4686">
        <w:rPr>
          <w:spacing w:val="-5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роботи. Працівники,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які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працюють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сумісництвом,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умовах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погодинної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оплати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 тощо, мають право дорадчого голосу на засіданні.</w:t>
      </w:r>
    </w:p>
    <w:p w14:paraId="0FC50349" w14:textId="77F851D0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Позачергове засідання Кафедри може бути скликане на вимогу ректора,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декана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факультету,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директора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навчально</w:t>
      </w:r>
      <w:r w:rsidR="00BE64A0">
        <w:rPr>
          <w:spacing w:val="-16"/>
          <w:sz w:val="28"/>
          <w:lang w:val="uk-UA"/>
        </w:rPr>
        <w:t>-</w:t>
      </w:r>
      <w:r w:rsidRPr="007D4686">
        <w:rPr>
          <w:sz w:val="28"/>
          <w:lang w:val="uk-UA"/>
        </w:rPr>
        <w:t>наукового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інституту</w:t>
      </w:r>
      <w:r w:rsidR="00BE64A0">
        <w:rPr>
          <w:sz w:val="28"/>
          <w:lang w:val="uk-UA"/>
        </w:rPr>
        <w:t>,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а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також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 ініціативою не менше 1/3 усіх працівників Кафедри</w:t>
      </w:r>
      <w:r w:rsidR="00BE64A0">
        <w:rPr>
          <w:sz w:val="28"/>
          <w:lang w:val="uk-UA"/>
        </w:rPr>
        <w:t>,</w:t>
      </w:r>
      <w:r w:rsidRPr="007D4686">
        <w:rPr>
          <w:sz w:val="28"/>
          <w:lang w:val="uk-UA"/>
        </w:rPr>
        <w:t xml:space="preserve"> або за рішенням завідувача </w:t>
      </w:r>
      <w:r w:rsidRPr="007D4686">
        <w:rPr>
          <w:spacing w:val="-2"/>
          <w:sz w:val="28"/>
          <w:lang w:val="uk-UA"/>
        </w:rPr>
        <w:t>Кафедри.</w:t>
      </w:r>
    </w:p>
    <w:p w14:paraId="141BD419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0AA48EFD" w14:textId="3D8DAE8B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77" w:firstLine="567"/>
        <w:rPr>
          <w:sz w:val="28"/>
          <w:lang w:val="uk-UA"/>
        </w:rPr>
      </w:pPr>
      <w:r w:rsidRPr="007D4686">
        <w:rPr>
          <w:sz w:val="28"/>
          <w:lang w:val="uk-UA"/>
        </w:rPr>
        <w:t>Для обговорення і вирішення питань, пов’язаних з навчально- методичною роботою Кафедри, можуть проводитися методичн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засідання (семінари).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методичних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засіданнях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бере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участь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повний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14:paraId="660E3375" w14:textId="77777777" w:rsidR="000F1A32" w:rsidRPr="007D4686" w:rsidRDefault="000F1A32" w:rsidP="00472DBD">
      <w:pPr>
        <w:pStyle w:val="a3"/>
        <w:ind w:left="567"/>
        <w:jc w:val="left"/>
        <w:rPr>
          <w:lang w:val="uk-UA"/>
        </w:rPr>
      </w:pPr>
    </w:p>
    <w:p w14:paraId="49D90E82" w14:textId="77777777" w:rsidR="000F1A32" w:rsidRPr="007D4686" w:rsidRDefault="00D232B8" w:rsidP="009A59F1">
      <w:pPr>
        <w:pStyle w:val="1"/>
        <w:numPr>
          <w:ilvl w:val="0"/>
          <w:numId w:val="10"/>
        </w:numPr>
        <w:ind w:left="567" w:firstLine="567"/>
        <w:jc w:val="center"/>
        <w:rPr>
          <w:lang w:val="uk-UA"/>
        </w:rPr>
      </w:pPr>
      <w:bookmarkStart w:id="11" w:name="_bookmark11"/>
      <w:bookmarkEnd w:id="11"/>
      <w:r w:rsidRPr="007D4686">
        <w:rPr>
          <w:lang w:val="uk-UA"/>
        </w:rPr>
        <w:t>ПРАВА</w:t>
      </w:r>
      <w:r w:rsidRPr="007D4686">
        <w:rPr>
          <w:spacing w:val="-4"/>
          <w:lang w:val="uk-UA"/>
        </w:rPr>
        <w:t xml:space="preserve"> </w:t>
      </w:r>
      <w:r w:rsidRPr="007D4686">
        <w:rPr>
          <w:lang w:val="uk-UA"/>
        </w:rPr>
        <w:t>ТА</w:t>
      </w:r>
      <w:r w:rsidRPr="007D4686">
        <w:rPr>
          <w:spacing w:val="-2"/>
          <w:lang w:val="uk-UA"/>
        </w:rPr>
        <w:t xml:space="preserve"> ВІДПОВІДАЛЬНІСТЬ</w:t>
      </w:r>
    </w:p>
    <w:p w14:paraId="270E667F" w14:textId="77777777" w:rsidR="000F1A32" w:rsidRPr="007D4686" w:rsidRDefault="000F1A32" w:rsidP="00472DBD">
      <w:pPr>
        <w:pStyle w:val="a3"/>
        <w:ind w:left="567"/>
        <w:jc w:val="left"/>
        <w:rPr>
          <w:b/>
          <w:lang w:val="uk-UA"/>
        </w:rPr>
      </w:pPr>
    </w:p>
    <w:p w14:paraId="6E7EE4BC" w14:textId="77777777" w:rsidR="00AF0E03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договором,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іншими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нормативними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документами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Університету,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що стосуються їх роботи.</w:t>
      </w:r>
      <w:r w:rsidR="00AF0E03" w:rsidRPr="007D4686">
        <w:rPr>
          <w:sz w:val="28"/>
          <w:lang w:val="uk-UA"/>
        </w:rPr>
        <w:t xml:space="preserve"> </w:t>
      </w:r>
    </w:p>
    <w:p w14:paraId="1519EEE5" w14:textId="7ADC80E6" w:rsidR="000F1A32" w:rsidRPr="007D4686" w:rsidRDefault="00AF0E03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szCs w:val="28"/>
          <w:lang w:val="uk-UA"/>
        </w:rPr>
      </w:pPr>
      <w:r w:rsidRPr="007D4686">
        <w:rPr>
          <w:rFonts w:eastAsiaTheme="minorHAnsi"/>
          <w:color w:val="000000"/>
          <w:sz w:val="28"/>
          <w:szCs w:val="28"/>
          <w:lang w:val="uk-UA"/>
        </w:rPr>
        <w:t xml:space="preserve">Завідувач Кафедри визначає розподіл навантаження за всіма видами робіт, що вноситься до індивідуального плану роботи кожного науково- педагогічного та педагогічного працівника Кафедри, до Показників ефективності працівників, з якими укладено контракт. Наприкінці семестру </w:t>
      </w:r>
      <w:r w:rsidR="00BE64A0">
        <w:rPr>
          <w:rFonts w:eastAsiaTheme="minorHAnsi"/>
          <w:color w:val="000000"/>
          <w:sz w:val="28"/>
          <w:szCs w:val="28"/>
          <w:lang w:val="uk-UA"/>
        </w:rPr>
        <w:t>і</w:t>
      </w:r>
      <w:r w:rsidRPr="007D4686">
        <w:rPr>
          <w:rFonts w:eastAsiaTheme="minorHAnsi"/>
          <w:color w:val="000000"/>
          <w:sz w:val="28"/>
          <w:szCs w:val="28"/>
          <w:lang w:val="uk-UA"/>
        </w:rPr>
        <w:t xml:space="preserve">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1EEE7E91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3E7A3D12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Завідувач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має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право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ініціювати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внесення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змін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положення про Кафедру, положень про підрозділи чи секції Кафедри (у разі їх наявності).</w:t>
      </w:r>
    </w:p>
    <w:p w14:paraId="72859E73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9" w:firstLine="567"/>
        <w:rPr>
          <w:sz w:val="28"/>
          <w:lang w:val="uk-UA"/>
        </w:rPr>
      </w:pPr>
      <w:r w:rsidRPr="007D4686">
        <w:rPr>
          <w:sz w:val="28"/>
          <w:lang w:val="uk-UA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14:paraId="0B1C837D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14:paraId="5FED007D" w14:textId="784A01B8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lastRenderedPageBreak/>
        <w:t>Завідувач Кафедри має право ініціювати перед керівництвом Університету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заохочення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працівників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згідно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Колективним</w:t>
      </w:r>
      <w:r w:rsidRPr="007D4686">
        <w:rPr>
          <w:spacing w:val="-9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договором між адміністрацією та трудовим колективом Університету.</w:t>
      </w:r>
    </w:p>
    <w:p w14:paraId="2238B073" w14:textId="7CBD2D39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14:paraId="73D5FAF9" w14:textId="4C8F65F9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У своїй роботі працівники Кафедри керуються Антикорупційною програмою Харківського національного університету </w:t>
      </w:r>
      <w:r w:rsidRPr="00BE64A0">
        <w:rPr>
          <w:sz w:val="28"/>
          <w:lang w:val="uk-UA"/>
        </w:rPr>
        <w:t xml:space="preserve">імені </w:t>
      </w:r>
      <w:r w:rsidR="00BE64A0" w:rsidRPr="00BE64A0">
        <w:rPr>
          <w:color w:val="000000"/>
          <w:sz w:val="28"/>
          <w:szCs w:val="28"/>
          <w:lang w:val="ru-RU"/>
        </w:rPr>
        <w:t>В.</w:t>
      </w:r>
      <w:r w:rsidR="00BE64A0" w:rsidRPr="00BE64A0">
        <w:rPr>
          <w:color w:val="000000"/>
          <w:sz w:val="28"/>
          <w:szCs w:val="28"/>
          <w:lang w:val="uk-UA"/>
        </w:rPr>
        <w:t> </w:t>
      </w:r>
      <w:r w:rsidR="00BE64A0" w:rsidRPr="00BE64A0">
        <w:rPr>
          <w:color w:val="000000"/>
          <w:sz w:val="28"/>
          <w:szCs w:val="28"/>
          <w:lang w:val="ru-RU"/>
        </w:rPr>
        <w:t>Н.</w:t>
      </w:r>
      <w:r w:rsidR="00BE64A0" w:rsidRPr="00BE64A0">
        <w:rPr>
          <w:color w:val="000000"/>
          <w:sz w:val="28"/>
          <w:szCs w:val="28"/>
          <w:lang w:val="uk-UA"/>
        </w:rPr>
        <w:t> </w:t>
      </w:r>
      <w:proofErr w:type="spellStart"/>
      <w:r w:rsidR="00BE64A0" w:rsidRPr="00BE64A0">
        <w:rPr>
          <w:color w:val="000000"/>
          <w:sz w:val="28"/>
          <w:szCs w:val="28"/>
          <w:lang w:val="ru-RU"/>
        </w:rPr>
        <w:t>Каразіна</w:t>
      </w:r>
      <w:proofErr w:type="spellEnd"/>
      <w:r w:rsidR="00BE64A0" w:rsidRPr="00BE64A0">
        <w:rPr>
          <w:color w:val="000000"/>
          <w:sz w:val="28"/>
          <w:szCs w:val="28"/>
          <w:lang w:val="ru-RU"/>
        </w:rPr>
        <w:t xml:space="preserve"> </w:t>
      </w:r>
      <w:r w:rsidRPr="007D4686">
        <w:rPr>
          <w:sz w:val="28"/>
          <w:lang w:val="uk-UA"/>
        </w:rPr>
        <w:t>та зобов'язані вживати заходів, спрямованих на запобігання корупції.</w:t>
      </w:r>
    </w:p>
    <w:p w14:paraId="730A226F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>Відповідальність Кафедри реалізується через відповідальність її працівників: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завідувача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інших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працівників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Кафедри.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14:paraId="66D7DF74" w14:textId="2F52E67F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14:paraId="02A44AF9" w14:textId="77777777" w:rsidR="000F1A32" w:rsidRPr="007D4686" w:rsidRDefault="000F1A32" w:rsidP="00472DBD">
      <w:pPr>
        <w:pStyle w:val="a3"/>
        <w:ind w:left="567"/>
        <w:jc w:val="left"/>
        <w:rPr>
          <w:lang w:val="uk-UA"/>
        </w:rPr>
      </w:pPr>
    </w:p>
    <w:p w14:paraId="73DCE029" w14:textId="77777777" w:rsidR="000F1A32" w:rsidRPr="007D4686" w:rsidRDefault="00D232B8" w:rsidP="009A59F1">
      <w:pPr>
        <w:pStyle w:val="1"/>
        <w:numPr>
          <w:ilvl w:val="0"/>
          <w:numId w:val="10"/>
        </w:numPr>
        <w:spacing w:before="1"/>
        <w:ind w:left="567" w:right="1043" w:firstLine="567"/>
        <w:jc w:val="center"/>
        <w:rPr>
          <w:lang w:val="uk-UA"/>
        </w:rPr>
      </w:pPr>
      <w:bookmarkStart w:id="12" w:name="_bookmark12"/>
      <w:bookmarkEnd w:id="12"/>
      <w:r w:rsidRPr="007D4686">
        <w:rPr>
          <w:lang w:val="uk-UA"/>
        </w:rPr>
        <w:t>ВЗАЄМОДІЯ</w:t>
      </w:r>
      <w:r w:rsidRPr="007D4686">
        <w:rPr>
          <w:spacing w:val="-10"/>
          <w:lang w:val="uk-UA"/>
        </w:rPr>
        <w:t xml:space="preserve"> </w:t>
      </w:r>
      <w:r w:rsidRPr="007D4686">
        <w:rPr>
          <w:lang w:val="uk-UA"/>
        </w:rPr>
        <w:t>КАФЕДРИ</w:t>
      </w:r>
      <w:r w:rsidRPr="007D4686">
        <w:rPr>
          <w:spacing w:val="-10"/>
          <w:lang w:val="uk-UA"/>
        </w:rPr>
        <w:t xml:space="preserve"> </w:t>
      </w:r>
      <w:r w:rsidRPr="007D4686">
        <w:rPr>
          <w:lang w:val="uk-UA"/>
        </w:rPr>
        <w:t>З</w:t>
      </w:r>
      <w:r w:rsidRPr="007D4686">
        <w:rPr>
          <w:spacing w:val="-10"/>
          <w:lang w:val="uk-UA"/>
        </w:rPr>
        <w:t xml:space="preserve"> </w:t>
      </w:r>
      <w:r w:rsidRPr="007D4686">
        <w:rPr>
          <w:lang w:val="uk-UA"/>
        </w:rPr>
        <w:t>ІНШИМИ</w:t>
      </w:r>
      <w:r w:rsidRPr="007D4686">
        <w:rPr>
          <w:spacing w:val="-10"/>
          <w:lang w:val="uk-UA"/>
        </w:rPr>
        <w:t xml:space="preserve"> </w:t>
      </w:r>
      <w:r w:rsidRPr="007D4686">
        <w:rPr>
          <w:lang w:val="uk-UA"/>
        </w:rPr>
        <w:t xml:space="preserve">ПІДРОЗДІЛАМИ </w:t>
      </w:r>
      <w:r w:rsidRPr="007D4686">
        <w:rPr>
          <w:spacing w:val="-2"/>
          <w:lang w:val="uk-UA"/>
        </w:rPr>
        <w:t>УНІВЕРСИТЕТУ</w:t>
      </w:r>
    </w:p>
    <w:p w14:paraId="7B907D74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0"/>
        </w:tabs>
        <w:spacing w:before="322"/>
        <w:ind w:left="567" w:firstLine="567"/>
        <w:jc w:val="left"/>
        <w:rPr>
          <w:sz w:val="28"/>
          <w:lang w:val="uk-UA"/>
        </w:rPr>
      </w:pPr>
      <w:r w:rsidRPr="007D4686">
        <w:rPr>
          <w:sz w:val="28"/>
          <w:lang w:val="uk-UA"/>
        </w:rPr>
        <w:t>Кафедра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взаємодіє:</w:t>
      </w:r>
    </w:p>
    <w:p w14:paraId="7129C5F2" w14:textId="7A146AD9" w:rsidR="000F1A32" w:rsidRPr="007D4686" w:rsidRDefault="00D232B8" w:rsidP="00472DBD">
      <w:pPr>
        <w:pStyle w:val="a7"/>
        <w:numPr>
          <w:ilvl w:val="2"/>
          <w:numId w:val="10"/>
        </w:numPr>
        <w:tabs>
          <w:tab w:val="left" w:pos="1893"/>
        </w:tabs>
        <w:ind w:left="567" w:right="128" w:firstLine="567"/>
        <w:jc w:val="both"/>
        <w:rPr>
          <w:sz w:val="28"/>
          <w:lang w:val="uk-UA"/>
        </w:rPr>
      </w:pPr>
      <w:r w:rsidRPr="007D4686">
        <w:rPr>
          <w:sz w:val="28"/>
          <w:lang w:val="uk-UA"/>
        </w:rPr>
        <w:t>Кафедра взаємодіє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регулює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свої відносини з іншими структурними підрозділами згідно з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Статутом Університету, положеннями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процедурами Університету, організаційно-розпорядчими, нормативними документами </w:t>
      </w:r>
      <w:r w:rsidRPr="007D4686">
        <w:rPr>
          <w:spacing w:val="-2"/>
          <w:sz w:val="28"/>
          <w:lang w:val="uk-UA"/>
        </w:rPr>
        <w:t>Університету.</w:t>
      </w:r>
    </w:p>
    <w:p w14:paraId="6A9BCA06" w14:textId="3BE71550" w:rsidR="000F1A32" w:rsidRPr="007D4686" w:rsidRDefault="00D232B8" w:rsidP="00472DBD">
      <w:pPr>
        <w:pStyle w:val="a3"/>
        <w:ind w:left="567" w:right="129"/>
        <w:rPr>
          <w:lang w:val="uk-UA"/>
        </w:rPr>
      </w:pPr>
      <w:r w:rsidRPr="007D4686">
        <w:rPr>
          <w:lang w:val="uk-UA"/>
        </w:rPr>
        <w:t>6.1.2 У взаємовідносинах із вказаними підрозділами Кафедра одержує та надає</w:t>
      </w:r>
      <w:r w:rsidRPr="007D4686">
        <w:rPr>
          <w:spacing w:val="-12"/>
          <w:lang w:val="uk-UA"/>
        </w:rPr>
        <w:t xml:space="preserve"> </w:t>
      </w:r>
      <w:r w:rsidRPr="007D4686">
        <w:rPr>
          <w:lang w:val="uk-UA"/>
        </w:rPr>
        <w:t>інформацію,</w:t>
      </w:r>
      <w:r w:rsidRPr="007D4686">
        <w:rPr>
          <w:spacing w:val="-12"/>
          <w:lang w:val="uk-UA"/>
        </w:rPr>
        <w:t xml:space="preserve"> </w:t>
      </w:r>
      <w:r w:rsidRPr="007D4686">
        <w:rPr>
          <w:lang w:val="uk-UA"/>
        </w:rPr>
        <w:t>передбачену</w:t>
      </w:r>
      <w:r w:rsidRPr="007D4686">
        <w:rPr>
          <w:spacing w:val="-12"/>
          <w:lang w:val="uk-UA"/>
        </w:rPr>
        <w:t xml:space="preserve"> </w:t>
      </w:r>
      <w:r w:rsidRPr="007D4686">
        <w:rPr>
          <w:lang w:val="uk-UA"/>
        </w:rPr>
        <w:t>локальними</w:t>
      </w:r>
      <w:r w:rsidRPr="007D4686">
        <w:rPr>
          <w:spacing w:val="-12"/>
          <w:lang w:val="uk-UA"/>
        </w:rPr>
        <w:t xml:space="preserve"> </w:t>
      </w:r>
      <w:r w:rsidRPr="007D4686">
        <w:rPr>
          <w:lang w:val="uk-UA"/>
        </w:rPr>
        <w:t>нормативними</w:t>
      </w:r>
      <w:r w:rsidRPr="007D4686">
        <w:rPr>
          <w:spacing w:val="-12"/>
          <w:lang w:val="uk-UA"/>
        </w:rPr>
        <w:t xml:space="preserve"> </w:t>
      </w:r>
      <w:r w:rsidRPr="007D4686">
        <w:rPr>
          <w:lang w:val="uk-UA"/>
        </w:rPr>
        <w:t>актами</w:t>
      </w:r>
      <w:r w:rsidRPr="007D4686">
        <w:rPr>
          <w:spacing w:val="-12"/>
          <w:lang w:val="uk-UA"/>
        </w:rPr>
        <w:t xml:space="preserve"> </w:t>
      </w:r>
      <w:r w:rsidRPr="007D4686">
        <w:rPr>
          <w:lang w:val="uk-UA"/>
        </w:rPr>
        <w:t xml:space="preserve">Університету </w:t>
      </w:r>
      <w:r w:rsidR="00BE64A0">
        <w:rPr>
          <w:lang w:val="uk-UA"/>
        </w:rPr>
        <w:t>і</w:t>
      </w:r>
      <w:r w:rsidRPr="007D4686">
        <w:rPr>
          <w:lang w:val="uk-UA"/>
        </w:rPr>
        <w:t xml:space="preserve"> розпорядчими документами.</w:t>
      </w:r>
    </w:p>
    <w:p w14:paraId="75A244C8" w14:textId="77777777" w:rsidR="000F1A32" w:rsidRPr="007D4686" w:rsidRDefault="00D232B8" w:rsidP="009A59F1">
      <w:pPr>
        <w:pStyle w:val="1"/>
        <w:numPr>
          <w:ilvl w:val="0"/>
          <w:numId w:val="10"/>
        </w:numPr>
        <w:spacing w:before="230"/>
        <w:ind w:left="567" w:firstLine="0"/>
        <w:jc w:val="center"/>
        <w:rPr>
          <w:lang w:val="uk-UA"/>
        </w:rPr>
      </w:pPr>
      <w:bookmarkStart w:id="13" w:name="_bookmark13"/>
      <w:bookmarkEnd w:id="13"/>
      <w:r w:rsidRPr="007D4686">
        <w:rPr>
          <w:lang w:val="uk-UA"/>
        </w:rPr>
        <w:t>КОНТРОЛЬ</w:t>
      </w:r>
      <w:r w:rsidRPr="007D4686">
        <w:rPr>
          <w:spacing w:val="-5"/>
          <w:lang w:val="uk-UA"/>
        </w:rPr>
        <w:t xml:space="preserve"> </w:t>
      </w:r>
      <w:r w:rsidRPr="007D4686">
        <w:rPr>
          <w:lang w:val="uk-UA"/>
        </w:rPr>
        <w:t>ЗА</w:t>
      </w:r>
      <w:r w:rsidRPr="007D4686">
        <w:rPr>
          <w:spacing w:val="-5"/>
          <w:lang w:val="uk-UA"/>
        </w:rPr>
        <w:t xml:space="preserve"> </w:t>
      </w:r>
      <w:r w:rsidRPr="007D4686">
        <w:rPr>
          <w:lang w:val="uk-UA"/>
        </w:rPr>
        <w:t>ДІЯЛЬНІСТЮ</w:t>
      </w:r>
      <w:r w:rsidRPr="007D4686">
        <w:rPr>
          <w:spacing w:val="-3"/>
          <w:lang w:val="uk-UA"/>
        </w:rPr>
        <w:t xml:space="preserve"> </w:t>
      </w:r>
      <w:r w:rsidRPr="007D4686">
        <w:rPr>
          <w:spacing w:val="-2"/>
          <w:lang w:val="uk-UA"/>
        </w:rPr>
        <w:t>КАФЕДРИ</w:t>
      </w:r>
    </w:p>
    <w:p w14:paraId="6D35AF7B" w14:textId="5AE9CED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spacing w:before="230"/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Контроль за діяльністю Кафедри здійснює декан факультету, ректор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14:paraId="3F99E138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14:paraId="0D61EB9A" w14:textId="77777777" w:rsidR="000F1A32" w:rsidRPr="007D4686" w:rsidRDefault="000F1A32" w:rsidP="00472DBD">
      <w:pPr>
        <w:pStyle w:val="a3"/>
        <w:ind w:left="567"/>
        <w:jc w:val="left"/>
        <w:rPr>
          <w:lang w:val="uk-UA"/>
        </w:rPr>
      </w:pPr>
    </w:p>
    <w:p w14:paraId="009826A6" w14:textId="77777777" w:rsidR="000F1A32" w:rsidRPr="007D4686" w:rsidRDefault="00D232B8" w:rsidP="009A59F1">
      <w:pPr>
        <w:pStyle w:val="1"/>
        <w:numPr>
          <w:ilvl w:val="0"/>
          <w:numId w:val="10"/>
        </w:numPr>
        <w:ind w:left="567" w:firstLine="567"/>
        <w:jc w:val="center"/>
        <w:rPr>
          <w:lang w:val="uk-UA"/>
        </w:rPr>
      </w:pPr>
      <w:bookmarkStart w:id="14" w:name="_bookmark14"/>
      <w:bookmarkEnd w:id="14"/>
      <w:r w:rsidRPr="007D4686">
        <w:rPr>
          <w:lang w:val="uk-UA"/>
        </w:rPr>
        <w:lastRenderedPageBreak/>
        <w:t>ПРИКІНЦЕВІ</w:t>
      </w:r>
      <w:r w:rsidRPr="007D4686">
        <w:rPr>
          <w:spacing w:val="-10"/>
          <w:lang w:val="uk-UA"/>
        </w:rPr>
        <w:t xml:space="preserve"> </w:t>
      </w:r>
      <w:r w:rsidRPr="007D4686">
        <w:rPr>
          <w:spacing w:val="-2"/>
          <w:lang w:val="uk-UA"/>
        </w:rPr>
        <w:t>ПОЛОЖЕННЯ</w:t>
      </w:r>
    </w:p>
    <w:p w14:paraId="680F6E84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spacing w:before="230"/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Кафедра створюється та ліквідується за рішенням Вченої ради Університету, яке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вводиться в дію наказом ректора Університету.</w:t>
      </w:r>
    </w:p>
    <w:p w14:paraId="330FB158" w14:textId="60BC3B1C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7" w:firstLine="567"/>
        <w:rPr>
          <w:sz w:val="28"/>
          <w:lang w:val="uk-UA"/>
        </w:rPr>
      </w:pPr>
      <w:r w:rsidRPr="007D4686">
        <w:rPr>
          <w:sz w:val="28"/>
          <w:lang w:val="uk-UA"/>
        </w:rPr>
        <w:t xml:space="preserve">Положення про Кафедру розробляється завідувачем Кафедри або деканом факультету відповідно до Типової форми положення про Кафедру, узгоджується з деканом факультету (якщо розробником положення є завідувач кафедри), проректором згідно з розподілом обов’язків між ректором та проректорами, Ученим секретарем Вченої ради Університету, планово-фінансовим відділом, відділом кадрів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Юридичною службою.</w:t>
      </w:r>
    </w:p>
    <w:p w14:paraId="7C1357C7" w14:textId="77777777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128" w:firstLine="567"/>
        <w:rPr>
          <w:sz w:val="28"/>
          <w:lang w:val="uk-UA"/>
        </w:rPr>
      </w:pPr>
      <w:r w:rsidRPr="007D4686">
        <w:rPr>
          <w:sz w:val="28"/>
          <w:lang w:val="uk-UA"/>
        </w:rPr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14:paraId="0D1B7331" w14:textId="6C4A93D1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124"/>
        </w:tabs>
        <w:ind w:left="567" w:right="263" w:firstLine="567"/>
        <w:rPr>
          <w:sz w:val="28"/>
          <w:lang w:val="uk-UA"/>
        </w:rPr>
      </w:pPr>
      <w:r w:rsidRPr="007D4686">
        <w:rPr>
          <w:sz w:val="28"/>
          <w:lang w:val="uk-UA"/>
        </w:rPr>
        <w:t>Зміни та доповнення до Положення про Кафедру оформляються шляхом викладення його (або додатків 1</w:t>
      </w:r>
      <w:r w:rsidR="00BE64A0">
        <w:rPr>
          <w:sz w:val="28"/>
          <w:lang w:val="uk-UA"/>
        </w:rPr>
        <w:t>-</w:t>
      </w:r>
      <w:r w:rsidRPr="007D4686">
        <w:rPr>
          <w:sz w:val="28"/>
          <w:lang w:val="uk-UA"/>
        </w:rPr>
        <w:t xml:space="preserve">3 до Положення) в новій редакції та </w:t>
      </w:r>
      <w:r w:rsidRPr="007D4686">
        <w:rPr>
          <w:spacing w:val="-2"/>
          <w:sz w:val="28"/>
          <w:lang w:val="uk-UA"/>
        </w:rPr>
        <w:t>затверджуються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у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тому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ж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порядку,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що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й</w:t>
      </w:r>
      <w:r w:rsidRPr="007D4686">
        <w:rPr>
          <w:spacing w:val="-11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саме</w:t>
      </w:r>
      <w:r w:rsidRPr="007D4686">
        <w:rPr>
          <w:spacing w:val="-10"/>
          <w:sz w:val="28"/>
          <w:lang w:val="uk-UA"/>
        </w:rPr>
        <w:t xml:space="preserve"> </w:t>
      </w:r>
      <w:r w:rsidRPr="007D4686">
        <w:rPr>
          <w:spacing w:val="-2"/>
          <w:sz w:val="28"/>
          <w:lang w:val="uk-UA"/>
        </w:rPr>
        <w:t>Положення.</w:t>
      </w:r>
    </w:p>
    <w:p w14:paraId="711EE90D" w14:textId="6B044260" w:rsidR="000F1A32" w:rsidRPr="007D4686" w:rsidRDefault="00D232B8" w:rsidP="00472DBD">
      <w:pPr>
        <w:pStyle w:val="a7"/>
        <w:numPr>
          <w:ilvl w:val="1"/>
          <w:numId w:val="10"/>
        </w:numPr>
        <w:tabs>
          <w:tab w:val="left" w:pos="2061"/>
        </w:tabs>
        <w:ind w:left="567" w:right="269" w:firstLine="567"/>
        <w:rPr>
          <w:sz w:val="28"/>
          <w:lang w:val="uk-UA"/>
        </w:rPr>
      </w:pPr>
      <w:r w:rsidRPr="007D4686">
        <w:rPr>
          <w:sz w:val="28"/>
          <w:lang w:val="uk-UA"/>
        </w:rPr>
        <w:t>Додатки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4</w:t>
      </w:r>
      <w:r w:rsidR="00BE64A0">
        <w:rPr>
          <w:spacing w:val="-6"/>
          <w:sz w:val="28"/>
          <w:lang w:val="uk-UA"/>
        </w:rPr>
        <w:t>-</w:t>
      </w:r>
      <w:r w:rsidRPr="007D4686">
        <w:rPr>
          <w:sz w:val="28"/>
          <w:lang w:val="uk-UA"/>
        </w:rPr>
        <w:t>6</w:t>
      </w:r>
      <w:r w:rsidRPr="007D4686">
        <w:rPr>
          <w:spacing w:val="-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до</w:t>
      </w:r>
      <w:r w:rsidRPr="007D4686">
        <w:rPr>
          <w:spacing w:val="-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Положення розробл</w:t>
      </w:r>
      <w:r w:rsidR="00BE64A0">
        <w:rPr>
          <w:sz w:val="28"/>
          <w:lang w:val="uk-UA"/>
        </w:rPr>
        <w:t>я</w:t>
      </w:r>
      <w:r w:rsidRPr="007D4686">
        <w:rPr>
          <w:sz w:val="28"/>
          <w:lang w:val="uk-UA"/>
        </w:rPr>
        <w:t>ються та/або оновлю</w:t>
      </w:r>
      <w:r w:rsidR="00BE64A0">
        <w:rPr>
          <w:sz w:val="28"/>
          <w:lang w:val="uk-UA"/>
        </w:rPr>
        <w:t>ю</w:t>
      </w:r>
      <w:r w:rsidRPr="007D4686">
        <w:rPr>
          <w:sz w:val="28"/>
          <w:lang w:val="uk-UA"/>
        </w:rPr>
        <w:t xml:space="preserve">ться за необхідності, але не рідше одного разу на навчальний рік </w:t>
      </w:r>
      <w:r w:rsidR="00BE64A0">
        <w:rPr>
          <w:sz w:val="28"/>
          <w:lang w:val="uk-UA"/>
        </w:rPr>
        <w:t>і</w:t>
      </w:r>
      <w:r w:rsidRPr="007D4686">
        <w:rPr>
          <w:sz w:val="28"/>
          <w:lang w:val="uk-UA"/>
        </w:rPr>
        <w:t xml:space="preserve"> затверджуються окремо від положення про Кафедру наказом ректора або проректора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згідно з розподілом обов’язків між ректором і проректорами.</w:t>
      </w:r>
    </w:p>
    <w:p w14:paraId="49DF9826" w14:textId="77777777" w:rsidR="000F1A32" w:rsidRPr="007D4686" w:rsidRDefault="000F1A32">
      <w:pPr>
        <w:pStyle w:val="a3"/>
        <w:spacing w:before="160"/>
        <w:ind w:left="0" w:firstLine="0"/>
        <w:jc w:val="left"/>
        <w:rPr>
          <w:lang w:val="uk-UA"/>
        </w:rPr>
      </w:pPr>
    </w:p>
    <w:p w14:paraId="21DCD089" w14:textId="77777777" w:rsidR="00472DBD" w:rsidRPr="007D4686" w:rsidRDefault="00D232B8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  <w:r w:rsidRPr="007D4686">
        <w:rPr>
          <w:lang w:val="uk-UA"/>
        </w:rPr>
        <w:t xml:space="preserve">Завідувач </w:t>
      </w:r>
      <w:r w:rsidR="00472DBD" w:rsidRPr="007D4686">
        <w:rPr>
          <w:lang w:val="uk-UA"/>
        </w:rPr>
        <w:t xml:space="preserve">кафедри </w:t>
      </w:r>
    </w:p>
    <w:p w14:paraId="2F38CC5F" w14:textId="77777777" w:rsidR="00472DBD" w:rsidRPr="007D4686" w:rsidRDefault="00472DBD" w:rsidP="00472DBD">
      <w:pPr>
        <w:pStyle w:val="a3"/>
        <w:tabs>
          <w:tab w:val="left" w:pos="7820"/>
        </w:tabs>
        <w:ind w:right="92" w:firstLine="0"/>
        <w:jc w:val="left"/>
        <w:rPr>
          <w:lang w:val="uk-UA"/>
        </w:rPr>
      </w:pPr>
      <w:r w:rsidRPr="007D4686">
        <w:rPr>
          <w:lang w:val="uk-UA"/>
        </w:rPr>
        <w:t xml:space="preserve">молекулярної біології </w:t>
      </w:r>
    </w:p>
    <w:p w14:paraId="31051F9F" w14:textId="77777777" w:rsidR="00472DBD" w:rsidRPr="007D4686" w:rsidRDefault="00472DBD" w:rsidP="00472DBD">
      <w:pPr>
        <w:pStyle w:val="a3"/>
        <w:tabs>
          <w:tab w:val="left" w:pos="7820"/>
        </w:tabs>
        <w:ind w:right="92" w:firstLine="0"/>
        <w:jc w:val="left"/>
        <w:rPr>
          <w:spacing w:val="-6"/>
          <w:lang w:val="uk-UA"/>
        </w:rPr>
      </w:pPr>
      <w:r w:rsidRPr="007D4686">
        <w:rPr>
          <w:lang w:val="uk-UA"/>
        </w:rPr>
        <w:t xml:space="preserve">та біотехнології                                                                             </w:t>
      </w:r>
      <w:r w:rsidRPr="007D4686">
        <w:rPr>
          <w:spacing w:val="-6"/>
          <w:lang w:val="uk-UA"/>
        </w:rPr>
        <w:t>Анатолій БОЖКОВ</w:t>
      </w:r>
    </w:p>
    <w:p w14:paraId="2C9AD8B3" w14:textId="77777777" w:rsidR="00472DBD" w:rsidRPr="007D4686" w:rsidRDefault="00472DBD" w:rsidP="00472DBD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4B781EDF" w14:textId="77777777" w:rsidR="00472DBD" w:rsidRPr="007D4686" w:rsidRDefault="00472DBD" w:rsidP="00472DBD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5A4534AA" w14:textId="77777777" w:rsidR="00472DBD" w:rsidRPr="007D4686" w:rsidRDefault="00472DBD" w:rsidP="00472DBD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2C024DED" w14:textId="77777777" w:rsidR="000F1A32" w:rsidRPr="007D4686" w:rsidRDefault="00D232B8" w:rsidP="00472DBD">
      <w:pPr>
        <w:pStyle w:val="a3"/>
        <w:tabs>
          <w:tab w:val="left" w:pos="7820"/>
        </w:tabs>
        <w:ind w:right="234" w:firstLine="0"/>
        <w:jc w:val="left"/>
        <w:rPr>
          <w:lang w:val="uk-UA"/>
        </w:rPr>
      </w:pPr>
      <w:r w:rsidRPr="007D4686">
        <w:rPr>
          <w:lang w:val="uk-UA"/>
        </w:rPr>
        <w:t>Декан</w:t>
      </w:r>
      <w:r w:rsidR="00472DBD" w:rsidRPr="007D4686">
        <w:rPr>
          <w:lang w:val="uk-UA"/>
        </w:rPr>
        <w:t xml:space="preserve"> біологічного факультету                                                        Юрій ГАМУЛЯ</w:t>
      </w:r>
    </w:p>
    <w:p w14:paraId="6F7453B6" w14:textId="77777777" w:rsidR="00472DBD" w:rsidRPr="007D4686" w:rsidRDefault="00472DBD" w:rsidP="00472DBD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5CBC6C6B" w14:textId="77777777" w:rsidR="000F1A32" w:rsidRPr="007D4686" w:rsidRDefault="000F1A32">
      <w:pPr>
        <w:pStyle w:val="a3"/>
        <w:jc w:val="left"/>
        <w:rPr>
          <w:lang w:val="uk-UA"/>
        </w:rPr>
        <w:sectPr w:rsidR="000F1A32" w:rsidRPr="007D4686">
          <w:headerReference w:type="default" r:id="rId9"/>
          <w:pgSz w:w="12240" w:h="15840"/>
          <w:pgMar w:top="540" w:right="720" w:bottom="280" w:left="1080" w:header="327" w:footer="0" w:gutter="0"/>
          <w:cols w:space="720"/>
        </w:sectPr>
      </w:pPr>
    </w:p>
    <w:p w14:paraId="43983616" w14:textId="66B00E30" w:rsidR="000F1A32" w:rsidRPr="007D4686" w:rsidRDefault="00D232B8">
      <w:pPr>
        <w:spacing w:before="74"/>
        <w:ind w:left="6291"/>
        <w:rPr>
          <w:b/>
          <w:lang w:val="uk-UA"/>
        </w:rPr>
      </w:pPr>
      <w:bookmarkStart w:id="15" w:name="_bookmark15"/>
      <w:bookmarkEnd w:id="15"/>
      <w:r w:rsidRPr="007D4686">
        <w:rPr>
          <w:b/>
          <w:lang w:val="uk-UA"/>
        </w:rPr>
        <w:lastRenderedPageBreak/>
        <w:t>Д</w:t>
      </w:r>
      <w:r w:rsidR="009B5328" w:rsidRPr="007D4686">
        <w:rPr>
          <w:b/>
          <w:lang w:val="uk-UA"/>
        </w:rPr>
        <w:t>одаток</w:t>
      </w:r>
      <w:r w:rsidR="009B5328" w:rsidRPr="007D4686">
        <w:rPr>
          <w:b/>
          <w:spacing w:val="-7"/>
          <w:lang w:val="uk-UA"/>
        </w:rPr>
        <w:t xml:space="preserve"> </w:t>
      </w:r>
      <w:r w:rsidRPr="007D4686">
        <w:rPr>
          <w:b/>
          <w:spacing w:val="-10"/>
          <w:lang w:val="uk-UA"/>
        </w:rPr>
        <w:t>1</w:t>
      </w:r>
    </w:p>
    <w:p w14:paraId="415FD571" w14:textId="77777777" w:rsidR="000F1A32" w:rsidRPr="009B5328" w:rsidRDefault="00D232B8">
      <w:pPr>
        <w:tabs>
          <w:tab w:val="left" w:pos="9036"/>
        </w:tabs>
        <w:spacing w:before="100"/>
        <w:ind w:left="6291" w:right="1401"/>
        <w:rPr>
          <w:lang w:val="uk-UA"/>
        </w:rPr>
      </w:pPr>
      <w:r w:rsidRPr="007D4686">
        <w:rPr>
          <w:lang w:val="uk-UA"/>
        </w:rPr>
        <w:t xml:space="preserve">до Положення про </w:t>
      </w:r>
      <w:r w:rsidRPr="007D4686">
        <w:rPr>
          <w:spacing w:val="-2"/>
          <w:lang w:val="uk-UA"/>
        </w:rPr>
        <w:t>Кафедру</w:t>
      </w:r>
      <w:r w:rsidR="009A59F1" w:rsidRPr="007D4686">
        <w:rPr>
          <w:u w:val="single"/>
          <w:lang w:val="uk-UA"/>
        </w:rPr>
        <w:t xml:space="preserve"> молекулярної біології </w:t>
      </w:r>
      <w:r w:rsidR="009A59F1" w:rsidRPr="009B5328">
        <w:rPr>
          <w:u w:val="single"/>
          <w:lang w:val="uk-UA"/>
        </w:rPr>
        <w:t>та біотехнології біологічного факультету</w:t>
      </w:r>
    </w:p>
    <w:p w14:paraId="148C15AA" w14:textId="7BB75F09" w:rsidR="000F1A32" w:rsidRPr="007D4686" w:rsidRDefault="00D232B8">
      <w:pPr>
        <w:ind w:left="6291"/>
        <w:rPr>
          <w:lang w:val="uk-UA"/>
        </w:rPr>
      </w:pPr>
      <w:r w:rsidRPr="009B5328">
        <w:rPr>
          <w:lang w:val="uk-UA"/>
        </w:rPr>
        <w:t>Харківського національного університету</w:t>
      </w:r>
      <w:r w:rsidRPr="009B5328">
        <w:rPr>
          <w:spacing w:val="-13"/>
          <w:lang w:val="uk-UA"/>
        </w:rPr>
        <w:t xml:space="preserve"> </w:t>
      </w:r>
      <w:r w:rsidRPr="009B5328">
        <w:rPr>
          <w:lang w:val="uk-UA"/>
        </w:rPr>
        <w:t>імені</w:t>
      </w:r>
      <w:r w:rsidRPr="009B5328">
        <w:rPr>
          <w:spacing w:val="-14"/>
          <w:lang w:val="uk-UA"/>
        </w:rPr>
        <w:t xml:space="preserve"> </w:t>
      </w:r>
      <w:r w:rsidR="009B5328" w:rsidRPr="009B5328">
        <w:rPr>
          <w:color w:val="000000"/>
          <w:lang w:val="ru-RU"/>
        </w:rPr>
        <w:t>В.</w:t>
      </w:r>
      <w:r w:rsidR="009B5328" w:rsidRPr="009B5328">
        <w:rPr>
          <w:color w:val="000000"/>
          <w:lang w:val="uk-UA"/>
        </w:rPr>
        <w:t> </w:t>
      </w:r>
      <w:r w:rsidR="009B5328" w:rsidRPr="009B5328">
        <w:rPr>
          <w:color w:val="000000"/>
          <w:lang w:val="ru-RU"/>
        </w:rPr>
        <w:t>Н.</w:t>
      </w:r>
      <w:r w:rsidR="009B5328" w:rsidRPr="009B5328">
        <w:rPr>
          <w:color w:val="000000"/>
          <w:lang w:val="uk-UA"/>
        </w:rPr>
        <w:t> </w:t>
      </w:r>
      <w:proofErr w:type="spellStart"/>
      <w:r w:rsidR="009B5328" w:rsidRPr="009B5328">
        <w:rPr>
          <w:color w:val="000000"/>
          <w:lang w:val="ru-RU"/>
        </w:rPr>
        <w:t>Каразіна</w:t>
      </w:r>
      <w:proofErr w:type="spellEnd"/>
    </w:p>
    <w:p w14:paraId="5D27C46B" w14:textId="77777777" w:rsidR="000F1A32" w:rsidRPr="007D4686" w:rsidRDefault="000F1A32" w:rsidP="009A59F1">
      <w:pPr>
        <w:pStyle w:val="a3"/>
        <w:spacing w:before="46"/>
        <w:ind w:left="0" w:right="-50" w:firstLine="0"/>
        <w:jc w:val="center"/>
        <w:rPr>
          <w:sz w:val="24"/>
          <w:lang w:val="uk-UA"/>
        </w:rPr>
      </w:pPr>
    </w:p>
    <w:p w14:paraId="59A71669" w14:textId="77777777" w:rsidR="009A59F1" w:rsidRPr="007D4686" w:rsidRDefault="00D232B8" w:rsidP="009A59F1">
      <w:pPr>
        <w:tabs>
          <w:tab w:val="left" w:pos="8154"/>
        </w:tabs>
        <w:ind w:right="-50"/>
        <w:jc w:val="center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 xml:space="preserve">Символіка та інші відомості </w:t>
      </w:r>
    </w:p>
    <w:p w14:paraId="7A13964E" w14:textId="77777777" w:rsidR="000F1A32" w:rsidRPr="007D4686" w:rsidRDefault="00D232B8" w:rsidP="009A59F1">
      <w:pPr>
        <w:tabs>
          <w:tab w:val="left" w:pos="8154"/>
        </w:tabs>
        <w:ind w:right="-50"/>
        <w:jc w:val="center"/>
        <w:rPr>
          <w:sz w:val="28"/>
          <w:lang w:val="uk-UA"/>
        </w:rPr>
      </w:pPr>
      <w:r w:rsidRPr="007D4686">
        <w:rPr>
          <w:b/>
          <w:sz w:val="28"/>
          <w:lang w:val="uk-UA"/>
        </w:rPr>
        <w:t xml:space="preserve">Кафедри </w:t>
      </w:r>
      <w:r w:rsidR="009A59F1" w:rsidRPr="007D4686">
        <w:rPr>
          <w:sz w:val="28"/>
          <w:u w:val="single"/>
          <w:lang w:val="uk-UA"/>
        </w:rPr>
        <w:t>молекулярної біології та біотехнології</w:t>
      </w:r>
    </w:p>
    <w:p w14:paraId="5C7A1835" w14:textId="77777777" w:rsidR="000F1A32" w:rsidRPr="007D4686" w:rsidRDefault="009A59F1" w:rsidP="009A59F1">
      <w:pPr>
        <w:ind w:right="-50"/>
        <w:jc w:val="center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>Біологічного факультету</w:t>
      </w:r>
    </w:p>
    <w:p w14:paraId="52FF9C6B" w14:textId="6614CADB" w:rsidR="000F1A32" w:rsidRPr="009B5328" w:rsidRDefault="00D232B8">
      <w:pPr>
        <w:ind w:left="1952"/>
        <w:rPr>
          <w:b/>
          <w:sz w:val="28"/>
          <w:lang w:val="ru-RU"/>
        </w:rPr>
      </w:pPr>
      <w:r w:rsidRPr="007D4686">
        <w:rPr>
          <w:b/>
          <w:sz w:val="28"/>
          <w:lang w:val="uk-UA"/>
        </w:rPr>
        <w:t>Харківського</w:t>
      </w:r>
      <w:r w:rsidRPr="007D4686">
        <w:rPr>
          <w:b/>
          <w:spacing w:val="-1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національного</w:t>
      </w:r>
      <w:r w:rsidRPr="007D4686">
        <w:rPr>
          <w:b/>
          <w:spacing w:val="-1"/>
          <w:sz w:val="28"/>
          <w:lang w:val="uk-UA"/>
        </w:rPr>
        <w:t xml:space="preserve"> </w:t>
      </w:r>
      <w:r w:rsidRPr="009B5328">
        <w:rPr>
          <w:bCs/>
          <w:sz w:val="28"/>
          <w:lang w:val="uk-UA"/>
        </w:rPr>
        <w:t>університету</w:t>
      </w:r>
      <w:r w:rsidRPr="009B5328">
        <w:rPr>
          <w:bCs/>
          <w:spacing w:val="-1"/>
          <w:sz w:val="28"/>
          <w:lang w:val="uk-UA"/>
        </w:rPr>
        <w:t xml:space="preserve"> </w:t>
      </w:r>
      <w:r w:rsidRPr="009B5328">
        <w:rPr>
          <w:bCs/>
          <w:sz w:val="28"/>
          <w:lang w:val="uk-UA"/>
        </w:rPr>
        <w:t>імені</w:t>
      </w:r>
      <w:r w:rsidRPr="009B5328">
        <w:rPr>
          <w:bCs/>
          <w:spacing w:val="-1"/>
          <w:sz w:val="28"/>
          <w:lang w:val="uk-UA"/>
        </w:rPr>
        <w:t xml:space="preserve"> </w:t>
      </w:r>
      <w:r w:rsidR="009B5328" w:rsidRPr="009B5328">
        <w:rPr>
          <w:bCs/>
          <w:color w:val="000000"/>
          <w:lang w:val="ru-RU"/>
        </w:rPr>
        <w:t>В.</w:t>
      </w:r>
      <w:r w:rsidR="009B5328" w:rsidRPr="009B5328">
        <w:rPr>
          <w:bCs/>
          <w:color w:val="000000"/>
          <w:lang w:val="uk-UA"/>
        </w:rPr>
        <w:t> </w:t>
      </w:r>
      <w:r w:rsidR="009B5328" w:rsidRPr="009B5328">
        <w:rPr>
          <w:bCs/>
          <w:color w:val="000000"/>
          <w:lang w:val="ru-RU"/>
        </w:rPr>
        <w:t>Н.</w:t>
      </w:r>
      <w:r w:rsidR="009B5328" w:rsidRPr="009B5328">
        <w:rPr>
          <w:bCs/>
          <w:color w:val="000000"/>
          <w:lang w:val="uk-UA"/>
        </w:rPr>
        <w:t> </w:t>
      </w:r>
      <w:proofErr w:type="spellStart"/>
      <w:r w:rsidR="009B5328" w:rsidRPr="009B5328">
        <w:rPr>
          <w:bCs/>
          <w:color w:val="000000"/>
          <w:lang w:val="ru-RU"/>
        </w:rPr>
        <w:t>Каразіна</w:t>
      </w:r>
      <w:proofErr w:type="spellEnd"/>
    </w:p>
    <w:p w14:paraId="332095AE" w14:textId="77777777" w:rsidR="000F1A32" w:rsidRPr="007D4686" w:rsidRDefault="000F1A32">
      <w:pPr>
        <w:pStyle w:val="a3"/>
        <w:ind w:left="0" w:firstLine="0"/>
        <w:jc w:val="left"/>
        <w:rPr>
          <w:b/>
          <w:lang w:val="uk-UA"/>
        </w:rPr>
      </w:pPr>
    </w:p>
    <w:p w14:paraId="041B01C4" w14:textId="77777777" w:rsidR="000F1A32" w:rsidRPr="007D4686" w:rsidRDefault="00D232B8">
      <w:pPr>
        <w:pStyle w:val="a7"/>
        <w:numPr>
          <w:ilvl w:val="2"/>
          <w:numId w:val="3"/>
        </w:numPr>
        <w:tabs>
          <w:tab w:val="left" w:pos="1340"/>
          <w:tab w:val="left" w:pos="4577"/>
          <w:tab w:val="left" w:pos="7842"/>
        </w:tabs>
        <w:ind w:hanging="719"/>
        <w:rPr>
          <w:sz w:val="28"/>
          <w:lang w:val="uk-UA"/>
        </w:rPr>
      </w:pPr>
      <w:r w:rsidRPr="007D4686">
        <w:rPr>
          <w:b/>
          <w:sz w:val="28"/>
          <w:lang w:val="uk-UA"/>
        </w:rPr>
        <w:t>Місцезнаходження</w:t>
      </w:r>
      <w:r w:rsidRPr="007D4686">
        <w:rPr>
          <w:sz w:val="28"/>
          <w:lang w:val="uk-UA"/>
        </w:rPr>
        <w:t xml:space="preserve">: </w:t>
      </w:r>
      <w:r w:rsidRPr="007D4686">
        <w:rPr>
          <w:i/>
          <w:spacing w:val="-5"/>
          <w:sz w:val="28"/>
          <w:lang w:val="uk-UA"/>
        </w:rPr>
        <w:t>61</w:t>
      </w:r>
      <w:r w:rsidR="009A59F1" w:rsidRPr="007D4686">
        <w:rPr>
          <w:i/>
          <w:sz w:val="28"/>
          <w:u w:val="single"/>
          <w:lang w:val="uk-UA"/>
        </w:rPr>
        <w:t>022</w:t>
      </w:r>
      <w:r w:rsidRPr="007D4686">
        <w:rPr>
          <w:i/>
          <w:sz w:val="28"/>
          <w:lang w:val="uk-UA"/>
        </w:rPr>
        <w:t xml:space="preserve">, м. Харків, </w:t>
      </w:r>
      <w:r w:rsidR="009A59F1" w:rsidRPr="007D4686">
        <w:rPr>
          <w:i/>
          <w:iCs/>
          <w:sz w:val="28"/>
          <w:u w:val="single"/>
          <w:lang w:val="uk-UA"/>
        </w:rPr>
        <w:t>Майдан Свободи 4,</w:t>
      </w:r>
      <w:r w:rsidR="009A59F1" w:rsidRPr="007D4686">
        <w:rPr>
          <w:i/>
          <w:spacing w:val="-2"/>
          <w:sz w:val="28"/>
          <w:lang w:val="uk-UA"/>
        </w:rPr>
        <w:t xml:space="preserve"> </w:t>
      </w:r>
      <w:proofErr w:type="spellStart"/>
      <w:r w:rsidR="009A59F1" w:rsidRPr="007D4686">
        <w:rPr>
          <w:i/>
          <w:spacing w:val="-2"/>
          <w:sz w:val="28"/>
          <w:lang w:val="uk-UA"/>
        </w:rPr>
        <w:t>ауд</w:t>
      </w:r>
      <w:proofErr w:type="spellEnd"/>
      <w:r w:rsidR="009A59F1" w:rsidRPr="007D4686">
        <w:rPr>
          <w:i/>
          <w:spacing w:val="-2"/>
          <w:sz w:val="28"/>
          <w:lang w:val="uk-UA"/>
        </w:rPr>
        <w:t>. 7-16</w:t>
      </w:r>
      <w:r w:rsidRPr="007D4686">
        <w:rPr>
          <w:i/>
          <w:spacing w:val="-2"/>
          <w:sz w:val="28"/>
          <w:lang w:val="uk-UA"/>
        </w:rPr>
        <w:t>.</w:t>
      </w:r>
    </w:p>
    <w:p w14:paraId="1B1F6F9B" w14:textId="77777777" w:rsidR="000F1A32" w:rsidRPr="007D4686" w:rsidRDefault="00D232B8">
      <w:pPr>
        <w:pStyle w:val="2"/>
        <w:numPr>
          <w:ilvl w:val="2"/>
          <w:numId w:val="3"/>
        </w:numPr>
        <w:tabs>
          <w:tab w:val="left" w:pos="1340"/>
        </w:tabs>
        <w:ind w:hanging="719"/>
        <w:rPr>
          <w:lang w:val="uk-UA"/>
        </w:rPr>
      </w:pPr>
      <w:r w:rsidRPr="007D4686">
        <w:rPr>
          <w:lang w:val="uk-UA"/>
        </w:rPr>
        <w:t>Засоби</w:t>
      </w:r>
      <w:r w:rsidRPr="007D4686">
        <w:rPr>
          <w:spacing w:val="-8"/>
          <w:lang w:val="uk-UA"/>
        </w:rPr>
        <w:t xml:space="preserve"> </w:t>
      </w:r>
      <w:r w:rsidRPr="007D4686">
        <w:rPr>
          <w:spacing w:val="-2"/>
          <w:lang w:val="uk-UA"/>
        </w:rPr>
        <w:t>зв’язку:</w:t>
      </w:r>
    </w:p>
    <w:p w14:paraId="20095804" w14:textId="77777777" w:rsidR="000F1A32" w:rsidRPr="007D4686" w:rsidRDefault="00D232B8">
      <w:pPr>
        <w:pStyle w:val="a7"/>
        <w:numPr>
          <w:ilvl w:val="1"/>
          <w:numId w:val="2"/>
        </w:numPr>
        <w:tabs>
          <w:tab w:val="left" w:pos="1340"/>
          <w:tab w:val="left" w:pos="5293"/>
        </w:tabs>
        <w:ind w:hanging="719"/>
        <w:rPr>
          <w:i/>
          <w:sz w:val="28"/>
          <w:lang w:val="uk-UA"/>
        </w:rPr>
      </w:pPr>
      <w:r w:rsidRPr="007D4686">
        <w:rPr>
          <w:sz w:val="28"/>
          <w:lang w:val="uk-UA"/>
        </w:rPr>
        <w:t>Телефон:</w:t>
      </w:r>
      <w:r w:rsidRPr="007D4686">
        <w:rPr>
          <w:spacing w:val="-2"/>
          <w:sz w:val="28"/>
          <w:lang w:val="uk-UA"/>
        </w:rPr>
        <w:t xml:space="preserve"> </w:t>
      </w:r>
      <w:r w:rsidRPr="007D4686">
        <w:rPr>
          <w:i/>
          <w:spacing w:val="-4"/>
          <w:sz w:val="28"/>
          <w:u w:val="single"/>
          <w:lang w:val="uk-UA"/>
        </w:rPr>
        <w:t>+</w:t>
      </w:r>
      <w:r w:rsidRPr="007D4686">
        <w:rPr>
          <w:i/>
          <w:spacing w:val="-4"/>
          <w:sz w:val="28"/>
          <w:lang w:val="uk-UA"/>
        </w:rPr>
        <w:t>380</w:t>
      </w:r>
      <w:r w:rsidR="009A59F1" w:rsidRPr="007D4686">
        <w:rPr>
          <w:i/>
          <w:spacing w:val="-4"/>
          <w:sz w:val="28"/>
          <w:lang w:val="uk-UA"/>
        </w:rPr>
        <w:t>504023621</w:t>
      </w:r>
      <w:r w:rsidRPr="007D4686">
        <w:rPr>
          <w:i/>
          <w:spacing w:val="-2"/>
          <w:sz w:val="28"/>
          <w:lang w:val="uk-UA"/>
        </w:rPr>
        <w:t>.</w:t>
      </w:r>
    </w:p>
    <w:p w14:paraId="2182489A" w14:textId="7D3A81D1" w:rsidR="000F1A32" w:rsidRPr="007D4686" w:rsidRDefault="00D232B8">
      <w:pPr>
        <w:pStyle w:val="a7"/>
        <w:numPr>
          <w:ilvl w:val="1"/>
          <w:numId w:val="2"/>
        </w:numPr>
        <w:tabs>
          <w:tab w:val="left" w:pos="1340"/>
          <w:tab w:val="left" w:pos="3790"/>
        </w:tabs>
        <w:ind w:hanging="719"/>
        <w:rPr>
          <w:i/>
          <w:sz w:val="28"/>
          <w:lang w:val="uk-UA"/>
        </w:rPr>
      </w:pPr>
      <w:r w:rsidRPr="007D4686">
        <w:rPr>
          <w:sz w:val="28"/>
          <w:lang w:val="uk-UA"/>
        </w:rPr>
        <w:t>E-</w:t>
      </w:r>
      <w:proofErr w:type="spellStart"/>
      <w:r w:rsidRPr="007D4686">
        <w:rPr>
          <w:sz w:val="28"/>
          <w:lang w:val="uk-UA"/>
        </w:rPr>
        <w:t>mail</w:t>
      </w:r>
      <w:proofErr w:type="spellEnd"/>
      <w:r w:rsidRPr="007D4686">
        <w:rPr>
          <w:sz w:val="28"/>
          <w:lang w:val="uk-UA"/>
        </w:rPr>
        <w:t xml:space="preserve">: </w:t>
      </w:r>
      <w:r w:rsidR="009A59F1" w:rsidRPr="007D4686">
        <w:rPr>
          <w:i/>
          <w:sz w:val="28"/>
          <w:u w:val="thick"/>
          <w:lang w:val="uk-UA"/>
        </w:rPr>
        <w:t>bozhkov</w:t>
      </w:r>
      <w:r w:rsidRPr="007D4686">
        <w:rPr>
          <w:i/>
          <w:sz w:val="28"/>
          <w:u w:val="thick"/>
          <w:lang w:val="uk-UA"/>
        </w:rPr>
        <w:t>@karazin.ua</w:t>
      </w:r>
      <w:r w:rsidRPr="007D4686">
        <w:rPr>
          <w:i/>
          <w:spacing w:val="-6"/>
          <w:sz w:val="28"/>
          <w:lang w:val="uk-UA"/>
        </w:rPr>
        <w:t xml:space="preserve"> </w:t>
      </w:r>
      <w:r w:rsidRPr="007D4686">
        <w:rPr>
          <w:i/>
          <w:spacing w:val="-2"/>
          <w:sz w:val="28"/>
          <w:lang w:val="uk-UA"/>
        </w:rPr>
        <w:t>.</w:t>
      </w:r>
    </w:p>
    <w:p w14:paraId="1E2809CC" w14:textId="6292F2DA" w:rsidR="000F1A32" w:rsidRPr="007D4686" w:rsidRDefault="00D232B8">
      <w:pPr>
        <w:pStyle w:val="a7"/>
        <w:numPr>
          <w:ilvl w:val="0"/>
          <w:numId w:val="1"/>
        </w:numPr>
        <w:tabs>
          <w:tab w:val="left" w:pos="1340"/>
          <w:tab w:val="left" w:pos="6884"/>
        </w:tabs>
        <w:ind w:hanging="719"/>
        <w:rPr>
          <w:sz w:val="28"/>
          <w:lang w:val="uk-UA"/>
        </w:rPr>
      </w:pPr>
      <w:r w:rsidRPr="007D4686">
        <w:rPr>
          <w:b/>
          <w:sz w:val="28"/>
          <w:lang w:val="uk-UA"/>
        </w:rPr>
        <w:t xml:space="preserve">Офіційний </w:t>
      </w:r>
      <w:proofErr w:type="spellStart"/>
      <w:r w:rsidRPr="007D4686">
        <w:rPr>
          <w:b/>
          <w:sz w:val="28"/>
          <w:lang w:val="uk-UA"/>
        </w:rPr>
        <w:t>вебсайт</w:t>
      </w:r>
      <w:proofErr w:type="spellEnd"/>
      <w:r w:rsidRPr="007D4686">
        <w:rPr>
          <w:b/>
          <w:sz w:val="28"/>
          <w:lang w:val="uk-UA"/>
        </w:rPr>
        <w:t xml:space="preserve">: </w:t>
      </w:r>
      <w:r w:rsidR="009A59F1" w:rsidRPr="007D4686">
        <w:rPr>
          <w:sz w:val="28"/>
          <w:u w:val="single"/>
          <w:lang w:val="uk-UA"/>
        </w:rPr>
        <w:t>https://molecular-biology.karazin.ua/index</w:t>
      </w:r>
      <w:r w:rsidRPr="007D4686">
        <w:rPr>
          <w:i/>
          <w:spacing w:val="-2"/>
          <w:sz w:val="28"/>
          <w:lang w:val="uk-UA"/>
        </w:rPr>
        <w:t>.</w:t>
      </w:r>
    </w:p>
    <w:p w14:paraId="010CA663" w14:textId="77777777" w:rsidR="003813B0" w:rsidRPr="007D4686" w:rsidRDefault="00D232B8">
      <w:pPr>
        <w:pStyle w:val="2"/>
        <w:numPr>
          <w:ilvl w:val="0"/>
          <w:numId w:val="1"/>
        </w:numPr>
        <w:tabs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ind w:hanging="719"/>
        <w:rPr>
          <w:b w:val="0"/>
          <w:lang w:val="uk-UA"/>
        </w:rPr>
      </w:pPr>
      <w:r w:rsidRPr="007D4686">
        <w:rPr>
          <w:spacing w:val="-2"/>
          <w:lang w:val="uk-UA"/>
        </w:rPr>
        <w:t>Офіційні</w:t>
      </w:r>
      <w:r w:rsidR="009A59F1" w:rsidRPr="007D4686">
        <w:rPr>
          <w:lang w:val="uk-UA"/>
        </w:rPr>
        <w:t xml:space="preserve"> </w:t>
      </w:r>
      <w:r w:rsidRPr="007D4686">
        <w:rPr>
          <w:spacing w:val="-2"/>
          <w:lang w:val="uk-UA"/>
        </w:rPr>
        <w:t>сторінки</w:t>
      </w:r>
      <w:r w:rsidR="009A59F1" w:rsidRPr="007D4686">
        <w:rPr>
          <w:lang w:val="uk-UA"/>
        </w:rPr>
        <w:t xml:space="preserve"> </w:t>
      </w:r>
      <w:r w:rsidRPr="007D4686">
        <w:rPr>
          <w:spacing w:val="-10"/>
          <w:lang w:val="uk-UA"/>
        </w:rPr>
        <w:t>в</w:t>
      </w:r>
      <w:r w:rsidR="009A59F1" w:rsidRPr="007D4686">
        <w:rPr>
          <w:lang w:val="uk-UA"/>
        </w:rPr>
        <w:t xml:space="preserve"> </w:t>
      </w:r>
      <w:r w:rsidRPr="007D4686">
        <w:rPr>
          <w:spacing w:val="-2"/>
          <w:lang w:val="uk-UA"/>
        </w:rPr>
        <w:t>соціальних</w:t>
      </w:r>
      <w:r w:rsidR="009A59F1" w:rsidRPr="007D4686">
        <w:rPr>
          <w:lang w:val="uk-UA"/>
        </w:rPr>
        <w:t xml:space="preserve"> </w:t>
      </w:r>
      <w:r w:rsidRPr="007D4686">
        <w:rPr>
          <w:spacing w:val="-2"/>
          <w:lang w:val="uk-UA"/>
        </w:rPr>
        <w:t>мережах:</w:t>
      </w:r>
      <w:r w:rsidR="009A59F1" w:rsidRPr="007D4686">
        <w:rPr>
          <w:lang w:val="uk-UA"/>
        </w:rPr>
        <w:t xml:space="preserve"> </w:t>
      </w:r>
    </w:p>
    <w:p w14:paraId="5D57DE2F" w14:textId="77777777" w:rsidR="009A59F1" w:rsidRPr="007D4686" w:rsidRDefault="009A59F1" w:rsidP="003813B0">
      <w:pPr>
        <w:pStyle w:val="2"/>
        <w:tabs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ind w:left="1340"/>
        <w:rPr>
          <w:b w:val="0"/>
          <w:lang w:val="uk-UA"/>
        </w:rPr>
      </w:pPr>
      <w:proofErr w:type="spellStart"/>
      <w:r w:rsidRPr="007D4686">
        <w:rPr>
          <w:lang w:val="uk-UA"/>
        </w:rPr>
        <w:t>Instagram</w:t>
      </w:r>
      <w:proofErr w:type="spellEnd"/>
      <w:r w:rsidRPr="007D4686">
        <w:rPr>
          <w:lang w:val="uk-UA"/>
        </w:rPr>
        <w:t xml:space="preserve">: </w:t>
      </w:r>
      <w:hyperlink r:id="rId10" w:history="1">
        <w:r w:rsidRPr="007D4686">
          <w:rPr>
            <w:rStyle w:val="a8"/>
            <w:lang w:val="uk-UA"/>
          </w:rPr>
          <w:t>https://www.instagram.com/molecularbiology_and_biotechn_</w:t>
        </w:r>
      </w:hyperlink>
      <w:r w:rsidRPr="007D4686">
        <w:rPr>
          <w:lang w:val="uk-UA"/>
        </w:rPr>
        <w:t xml:space="preserve">  </w:t>
      </w:r>
    </w:p>
    <w:p w14:paraId="0EF39016" w14:textId="77777777" w:rsidR="000F1A32" w:rsidRPr="007D4686" w:rsidRDefault="009A59F1" w:rsidP="003813B0">
      <w:pPr>
        <w:pStyle w:val="2"/>
        <w:tabs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ind w:left="1340"/>
        <w:rPr>
          <w:b w:val="0"/>
          <w:lang w:val="uk-UA"/>
        </w:rPr>
      </w:pPr>
      <w:proofErr w:type="spellStart"/>
      <w:r w:rsidRPr="007D4686">
        <w:rPr>
          <w:lang w:val="uk-UA"/>
        </w:rPr>
        <w:t>Facebook</w:t>
      </w:r>
      <w:proofErr w:type="spellEnd"/>
      <w:r w:rsidRPr="007D4686">
        <w:rPr>
          <w:lang w:val="uk-UA"/>
        </w:rPr>
        <w:t xml:space="preserve">: </w:t>
      </w:r>
      <w:hyperlink r:id="rId11" w:history="1">
        <w:r w:rsidRPr="007D4686">
          <w:rPr>
            <w:rStyle w:val="a8"/>
            <w:lang w:val="uk-UA"/>
          </w:rPr>
          <w:t>https://www.facebook.com/profile.php?id=61577943462647</w:t>
        </w:r>
      </w:hyperlink>
      <w:r w:rsidRPr="007D4686">
        <w:rPr>
          <w:lang w:val="uk-UA"/>
        </w:rPr>
        <w:t xml:space="preserve"> </w:t>
      </w:r>
    </w:p>
    <w:p w14:paraId="30EB6739" w14:textId="77777777" w:rsidR="000F1A32" w:rsidRPr="007D4686" w:rsidRDefault="000F1A32">
      <w:pPr>
        <w:pStyle w:val="a3"/>
        <w:ind w:left="0" w:firstLine="0"/>
        <w:jc w:val="left"/>
        <w:rPr>
          <w:i/>
          <w:lang w:val="uk-UA"/>
        </w:rPr>
      </w:pPr>
    </w:p>
    <w:p w14:paraId="77DB9077" w14:textId="0EC8D436" w:rsidR="00FB2A9E" w:rsidRPr="007D4686" w:rsidRDefault="00D232B8" w:rsidP="00816B93">
      <w:pPr>
        <w:pStyle w:val="2"/>
        <w:numPr>
          <w:ilvl w:val="0"/>
          <w:numId w:val="1"/>
        </w:numPr>
        <w:tabs>
          <w:tab w:val="left" w:pos="901"/>
        </w:tabs>
        <w:ind w:left="901" w:hanging="280"/>
        <w:rPr>
          <w:lang w:val="uk-UA"/>
        </w:rPr>
      </w:pPr>
      <w:r w:rsidRPr="007D4686">
        <w:rPr>
          <w:lang w:val="uk-UA"/>
        </w:rPr>
        <w:t xml:space="preserve">Емблема </w:t>
      </w:r>
      <w:r w:rsidRPr="007D4686">
        <w:rPr>
          <w:spacing w:val="-2"/>
          <w:lang w:val="uk-UA"/>
        </w:rPr>
        <w:t>(логотип)</w:t>
      </w:r>
    </w:p>
    <w:p w14:paraId="5D9427A3" w14:textId="38D75BCA" w:rsidR="000F1A32" w:rsidRPr="007D4686" w:rsidRDefault="00FB2A9E" w:rsidP="00FB2A9E">
      <w:pPr>
        <w:pStyle w:val="a3"/>
        <w:ind w:left="0" w:firstLine="0"/>
        <w:jc w:val="center"/>
        <w:rPr>
          <w:i/>
          <w:lang w:val="uk-UA"/>
        </w:rPr>
      </w:pPr>
      <w:r w:rsidRPr="007D4686">
        <w:rPr>
          <w:noProof/>
          <w:lang w:val="uk-UA" w:eastAsia="uk-UA"/>
        </w:rPr>
        <w:drawing>
          <wp:inline distT="0" distB="0" distL="0" distR="0" wp14:anchorId="201BDFEC" wp14:editId="67CBD54E">
            <wp:extent cx="2310063" cy="2223768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572" cy="225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A82F6" w14:textId="5E1469D1" w:rsidR="00FB2A9E" w:rsidRPr="007D4686" w:rsidRDefault="00FB2A9E" w:rsidP="00816B93">
      <w:pPr>
        <w:pStyle w:val="aa"/>
        <w:spacing w:before="0" w:beforeAutospacing="0" w:after="0" w:afterAutospacing="0"/>
        <w:jc w:val="both"/>
        <w:rPr>
          <w:sz w:val="28"/>
          <w:szCs w:val="28"/>
          <w:lang w:val="uk-UA" w:eastAsia="ru-RU"/>
        </w:rPr>
      </w:pPr>
      <w:r w:rsidRPr="007D4686">
        <w:rPr>
          <w:rStyle w:val="af0"/>
          <w:b w:val="0"/>
          <w:bCs w:val="0"/>
          <w:sz w:val="28"/>
          <w:szCs w:val="28"/>
          <w:lang w:val="uk-UA"/>
        </w:rPr>
        <w:t>Емблема кафедри молекулярної біології та біотехнології</w:t>
      </w:r>
      <w:r w:rsidRPr="007D4686">
        <w:rPr>
          <w:sz w:val="28"/>
          <w:szCs w:val="28"/>
          <w:lang w:val="uk-UA"/>
        </w:rPr>
        <w:t xml:space="preserve"> поєднує академічну глибину з </w:t>
      </w:r>
      <w:r w:rsidR="00816B93" w:rsidRPr="007D4686">
        <w:rPr>
          <w:sz w:val="28"/>
          <w:szCs w:val="28"/>
          <w:lang w:val="uk-UA"/>
        </w:rPr>
        <w:t>технологічним впровадженням фундаментальним дослідженням та сучасним науковим розвитком</w:t>
      </w:r>
      <w:r w:rsidRPr="007D4686">
        <w:rPr>
          <w:sz w:val="28"/>
          <w:szCs w:val="28"/>
          <w:lang w:val="uk-UA"/>
        </w:rPr>
        <w:t>.</w:t>
      </w:r>
    </w:p>
    <w:p w14:paraId="2D3EECB6" w14:textId="7AF9E6A0" w:rsidR="00FB2A9E" w:rsidRPr="007D4686" w:rsidRDefault="00FB2A9E" w:rsidP="00816B93">
      <w:pPr>
        <w:pStyle w:val="aa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D4686">
        <w:rPr>
          <w:rStyle w:val="af0"/>
          <w:b w:val="0"/>
          <w:bCs w:val="0"/>
          <w:sz w:val="28"/>
          <w:szCs w:val="28"/>
          <w:lang w:val="uk-UA"/>
        </w:rPr>
        <w:t>Відкрита книга</w:t>
      </w:r>
      <w:r w:rsidRPr="007D4686">
        <w:rPr>
          <w:sz w:val="28"/>
          <w:szCs w:val="28"/>
          <w:lang w:val="uk-UA"/>
        </w:rPr>
        <w:t xml:space="preserve"> — символ знань, освіти та спадкоємності, що</w:t>
      </w:r>
      <w:r w:rsidR="00816B93" w:rsidRPr="007D4686">
        <w:rPr>
          <w:sz w:val="28"/>
          <w:szCs w:val="28"/>
          <w:lang w:val="uk-UA"/>
        </w:rPr>
        <w:t xml:space="preserve"> об’єднує</w:t>
      </w:r>
      <w:r w:rsidRPr="007D4686">
        <w:rPr>
          <w:sz w:val="28"/>
          <w:szCs w:val="28"/>
          <w:lang w:val="uk-UA"/>
        </w:rPr>
        <w:t xml:space="preserve"> </w:t>
      </w:r>
      <w:r w:rsidR="00816B93" w:rsidRPr="007D4686">
        <w:rPr>
          <w:sz w:val="28"/>
          <w:szCs w:val="28"/>
          <w:lang w:val="uk-UA"/>
        </w:rPr>
        <w:t>наукові дослідження з освітнім процесом у галузях</w:t>
      </w:r>
      <w:r w:rsidRPr="007D4686">
        <w:rPr>
          <w:sz w:val="28"/>
          <w:szCs w:val="28"/>
          <w:lang w:val="uk-UA"/>
        </w:rPr>
        <w:t xml:space="preserve"> біотехнологі</w:t>
      </w:r>
      <w:r w:rsidR="00816B93" w:rsidRPr="007D4686">
        <w:rPr>
          <w:sz w:val="28"/>
          <w:szCs w:val="28"/>
          <w:lang w:val="uk-UA"/>
        </w:rPr>
        <w:t>ї</w:t>
      </w:r>
      <w:r w:rsidRPr="007D4686">
        <w:rPr>
          <w:sz w:val="28"/>
          <w:szCs w:val="28"/>
          <w:lang w:val="uk-UA"/>
        </w:rPr>
        <w:t xml:space="preserve"> </w:t>
      </w:r>
      <w:r w:rsidR="00816B93" w:rsidRPr="007D4686">
        <w:rPr>
          <w:sz w:val="28"/>
          <w:szCs w:val="28"/>
          <w:lang w:val="uk-UA"/>
        </w:rPr>
        <w:t>та</w:t>
      </w:r>
      <w:r w:rsidRPr="007D4686">
        <w:rPr>
          <w:sz w:val="28"/>
          <w:szCs w:val="28"/>
          <w:lang w:val="uk-UA"/>
        </w:rPr>
        <w:t xml:space="preserve"> молекулярн</w:t>
      </w:r>
      <w:r w:rsidR="00816B93" w:rsidRPr="007D4686">
        <w:rPr>
          <w:sz w:val="28"/>
          <w:szCs w:val="28"/>
          <w:lang w:val="uk-UA"/>
        </w:rPr>
        <w:t>ої</w:t>
      </w:r>
      <w:r w:rsidRPr="007D4686">
        <w:rPr>
          <w:sz w:val="28"/>
          <w:szCs w:val="28"/>
          <w:lang w:val="uk-UA"/>
        </w:rPr>
        <w:t xml:space="preserve"> біологі</w:t>
      </w:r>
      <w:r w:rsidR="00816B93" w:rsidRPr="007D4686">
        <w:rPr>
          <w:sz w:val="28"/>
          <w:szCs w:val="28"/>
          <w:lang w:val="uk-UA"/>
        </w:rPr>
        <w:t>ї</w:t>
      </w:r>
      <w:r w:rsidRPr="007D4686">
        <w:rPr>
          <w:sz w:val="28"/>
          <w:szCs w:val="28"/>
          <w:lang w:val="uk-UA"/>
        </w:rPr>
        <w:t>.</w:t>
      </w:r>
    </w:p>
    <w:p w14:paraId="620BD7AF" w14:textId="43064118" w:rsidR="00FB2A9E" w:rsidRPr="007D4686" w:rsidRDefault="00FB2A9E" w:rsidP="00816B93">
      <w:pPr>
        <w:pStyle w:val="aa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D4686">
        <w:rPr>
          <w:rStyle w:val="af0"/>
          <w:b w:val="0"/>
          <w:bCs w:val="0"/>
          <w:sz w:val="28"/>
          <w:szCs w:val="28"/>
          <w:lang w:val="uk-UA"/>
        </w:rPr>
        <w:t>Молекулярна структура</w:t>
      </w:r>
      <w:r w:rsidRPr="007D4686">
        <w:rPr>
          <w:sz w:val="28"/>
          <w:szCs w:val="28"/>
          <w:lang w:val="uk-UA"/>
        </w:rPr>
        <w:t xml:space="preserve"> — уособлення точності, досліджень і </w:t>
      </w:r>
      <w:proofErr w:type="spellStart"/>
      <w:r w:rsidRPr="007D4686">
        <w:rPr>
          <w:sz w:val="28"/>
          <w:szCs w:val="28"/>
          <w:lang w:val="uk-UA"/>
        </w:rPr>
        <w:t>міждисциплінарності</w:t>
      </w:r>
      <w:proofErr w:type="spellEnd"/>
      <w:r w:rsidRPr="007D4686">
        <w:rPr>
          <w:sz w:val="28"/>
          <w:szCs w:val="28"/>
          <w:lang w:val="uk-UA"/>
        </w:rPr>
        <w:t xml:space="preserve">, що лежать в основі сучасної </w:t>
      </w:r>
      <w:r w:rsidR="00816B93" w:rsidRPr="007D4686">
        <w:rPr>
          <w:sz w:val="28"/>
          <w:szCs w:val="28"/>
          <w:lang w:val="uk-UA"/>
        </w:rPr>
        <w:t xml:space="preserve">нано- та класичної </w:t>
      </w:r>
      <w:r w:rsidRPr="007D4686">
        <w:rPr>
          <w:sz w:val="28"/>
          <w:szCs w:val="28"/>
          <w:lang w:val="uk-UA"/>
        </w:rPr>
        <w:t>біотехнології.</w:t>
      </w:r>
    </w:p>
    <w:p w14:paraId="7B5E3F0B" w14:textId="762D1C8C" w:rsidR="00FB2A9E" w:rsidRPr="007D4686" w:rsidRDefault="00FB2A9E" w:rsidP="00816B93">
      <w:pPr>
        <w:pStyle w:val="aa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D4686">
        <w:rPr>
          <w:rStyle w:val="af0"/>
          <w:b w:val="0"/>
          <w:bCs w:val="0"/>
          <w:sz w:val="28"/>
          <w:szCs w:val="28"/>
          <w:lang w:val="uk-UA"/>
        </w:rPr>
        <w:t>Радіальні промені рожевого та фіолетового кольору</w:t>
      </w:r>
      <w:r w:rsidRPr="007D4686">
        <w:rPr>
          <w:sz w:val="28"/>
          <w:szCs w:val="28"/>
          <w:lang w:val="uk-UA"/>
        </w:rPr>
        <w:t>, що розходяться від центру, символізують</w:t>
      </w:r>
      <w:r w:rsidR="00816B93" w:rsidRPr="007D4686">
        <w:rPr>
          <w:sz w:val="28"/>
          <w:szCs w:val="28"/>
          <w:lang w:val="uk-UA"/>
        </w:rPr>
        <w:t xml:space="preserve"> </w:t>
      </w:r>
      <w:proofErr w:type="spellStart"/>
      <w:r w:rsidR="00816B93" w:rsidRPr="007D4686">
        <w:rPr>
          <w:sz w:val="28"/>
          <w:szCs w:val="28"/>
          <w:lang w:val="uk-UA"/>
        </w:rPr>
        <w:t>непреривність</w:t>
      </w:r>
      <w:proofErr w:type="spellEnd"/>
      <w:r w:rsidR="00816B93" w:rsidRPr="007D4686">
        <w:rPr>
          <w:sz w:val="28"/>
          <w:szCs w:val="28"/>
          <w:lang w:val="uk-UA"/>
        </w:rPr>
        <w:t xml:space="preserve"> і нескінченність процесів пізнання на які впливає час.</w:t>
      </w:r>
    </w:p>
    <w:p w14:paraId="75693BED" w14:textId="77777777" w:rsidR="000F1A32" w:rsidRPr="007D4686" w:rsidRDefault="000F1A32">
      <w:pPr>
        <w:pStyle w:val="a3"/>
        <w:ind w:left="0" w:firstLine="0"/>
        <w:jc w:val="left"/>
        <w:rPr>
          <w:i/>
          <w:lang w:val="uk-UA"/>
        </w:rPr>
      </w:pPr>
    </w:p>
    <w:p w14:paraId="2D16FC79" w14:textId="77777777" w:rsidR="00816B93" w:rsidRPr="007D4686" w:rsidRDefault="00816B93">
      <w:pPr>
        <w:pStyle w:val="a3"/>
        <w:ind w:left="0" w:firstLine="0"/>
        <w:jc w:val="left"/>
        <w:rPr>
          <w:i/>
          <w:lang w:val="uk-UA"/>
        </w:rPr>
      </w:pPr>
    </w:p>
    <w:p w14:paraId="6DB8BD77" w14:textId="77777777" w:rsidR="00816B93" w:rsidRPr="007D4686" w:rsidRDefault="00816B93">
      <w:pPr>
        <w:pStyle w:val="a3"/>
        <w:ind w:left="0" w:firstLine="0"/>
        <w:jc w:val="left"/>
        <w:rPr>
          <w:i/>
          <w:lang w:val="uk-UA"/>
        </w:rPr>
      </w:pPr>
    </w:p>
    <w:p w14:paraId="20171D1C" w14:textId="77777777" w:rsidR="00816B93" w:rsidRPr="007D4686" w:rsidRDefault="00816B93" w:rsidP="00816B93">
      <w:pPr>
        <w:pStyle w:val="2"/>
        <w:tabs>
          <w:tab w:val="left" w:pos="901"/>
        </w:tabs>
        <w:ind w:left="901"/>
        <w:jc w:val="both"/>
        <w:rPr>
          <w:lang w:val="uk-UA"/>
        </w:rPr>
      </w:pPr>
    </w:p>
    <w:p w14:paraId="612CDADF" w14:textId="7127D4AE" w:rsidR="000F1A32" w:rsidRPr="007D4686" w:rsidRDefault="00D232B8">
      <w:pPr>
        <w:pStyle w:val="2"/>
        <w:numPr>
          <w:ilvl w:val="0"/>
          <w:numId w:val="1"/>
        </w:numPr>
        <w:tabs>
          <w:tab w:val="left" w:pos="901"/>
        </w:tabs>
        <w:ind w:left="901" w:hanging="280"/>
        <w:jc w:val="both"/>
        <w:rPr>
          <w:lang w:val="uk-UA"/>
        </w:rPr>
      </w:pPr>
      <w:r w:rsidRPr="007D4686">
        <w:rPr>
          <w:lang w:val="uk-UA"/>
        </w:rPr>
        <w:t>Порядок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використання</w:t>
      </w:r>
      <w:r w:rsidRPr="007D4686">
        <w:rPr>
          <w:spacing w:val="-5"/>
          <w:lang w:val="uk-UA"/>
        </w:rPr>
        <w:t xml:space="preserve"> </w:t>
      </w:r>
      <w:r w:rsidRPr="007D4686">
        <w:rPr>
          <w:lang w:val="uk-UA"/>
        </w:rPr>
        <w:t>емблеми</w:t>
      </w:r>
      <w:r w:rsidRPr="007D4686">
        <w:rPr>
          <w:spacing w:val="-6"/>
          <w:lang w:val="uk-UA"/>
        </w:rPr>
        <w:t xml:space="preserve"> </w:t>
      </w:r>
      <w:r w:rsidRPr="007D4686">
        <w:rPr>
          <w:spacing w:val="-2"/>
          <w:lang w:val="uk-UA"/>
        </w:rPr>
        <w:t>Кафедри.</w:t>
      </w:r>
    </w:p>
    <w:p w14:paraId="10D58CE2" w14:textId="47D73548" w:rsidR="000F1A32" w:rsidRPr="007D4686" w:rsidRDefault="00D232B8">
      <w:pPr>
        <w:pStyle w:val="a7"/>
        <w:numPr>
          <w:ilvl w:val="1"/>
          <w:numId w:val="1"/>
        </w:numPr>
        <w:tabs>
          <w:tab w:val="left" w:pos="1096"/>
        </w:tabs>
        <w:ind w:right="128" w:firstLine="0"/>
        <w:rPr>
          <w:sz w:val="28"/>
          <w:lang w:val="uk-UA"/>
        </w:rPr>
      </w:pPr>
      <w:r w:rsidRPr="007D4686">
        <w:rPr>
          <w:sz w:val="28"/>
          <w:lang w:val="uk-UA"/>
        </w:rPr>
        <w:t>Емблема</w:t>
      </w:r>
      <w:r w:rsidRPr="007D4686">
        <w:rPr>
          <w:spacing w:val="2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Кафедри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є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офіційним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відмітним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символом,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що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вказує</w:t>
      </w:r>
      <w:r w:rsidRPr="007D4686">
        <w:rPr>
          <w:spacing w:val="-18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</w:t>
      </w:r>
      <w:r w:rsidRPr="007D4686">
        <w:rPr>
          <w:spacing w:val="-17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належність до Факультету Харківського національного університету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імені</w:t>
      </w:r>
      <w:r w:rsidRPr="007D4686">
        <w:rPr>
          <w:spacing w:val="-1"/>
          <w:sz w:val="28"/>
          <w:lang w:val="uk-UA"/>
        </w:rPr>
        <w:t xml:space="preserve"> </w:t>
      </w:r>
      <w:r w:rsidR="00895F10" w:rsidRPr="007D4686">
        <w:rPr>
          <w:sz w:val="28"/>
          <w:lang w:val="uk-UA"/>
        </w:rPr>
        <w:t>В. Н.</w:t>
      </w:r>
      <w:r w:rsidRPr="007D4686">
        <w:rPr>
          <w:spacing w:val="-4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Каразіна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відображає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основні</w:t>
      </w:r>
      <w:r w:rsidRPr="007D4686">
        <w:rPr>
          <w:spacing w:val="-1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галузі</w:t>
      </w:r>
      <w:r w:rsidR="009B5328">
        <w:rPr>
          <w:sz w:val="28"/>
          <w:lang w:val="uk-UA"/>
        </w:rPr>
        <w:t>,</w:t>
      </w:r>
      <w:r w:rsidRPr="007D4686">
        <w:rPr>
          <w:sz w:val="28"/>
          <w:lang w:val="uk-UA"/>
        </w:rPr>
        <w:t xml:space="preserve"> в яких здійснюється її діяльність.</w:t>
      </w:r>
    </w:p>
    <w:p w14:paraId="6B8A74D8" w14:textId="36F749CE" w:rsidR="000F1A32" w:rsidRPr="007D4686" w:rsidRDefault="00D232B8">
      <w:pPr>
        <w:pStyle w:val="a7"/>
        <w:numPr>
          <w:ilvl w:val="1"/>
          <w:numId w:val="1"/>
        </w:numPr>
        <w:tabs>
          <w:tab w:val="left" w:pos="1146"/>
        </w:tabs>
        <w:ind w:right="128" w:firstLine="0"/>
        <w:rPr>
          <w:sz w:val="28"/>
          <w:lang w:val="uk-UA"/>
        </w:rPr>
      </w:pPr>
      <w:r w:rsidRPr="007D4686">
        <w:rPr>
          <w:sz w:val="28"/>
          <w:lang w:val="uk-UA"/>
        </w:rPr>
        <w:t>Емблема Кафедри встановлюється в приміщенні Кафедри,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на офіційному </w:t>
      </w:r>
      <w:proofErr w:type="spellStart"/>
      <w:r w:rsidRPr="007D4686">
        <w:rPr>
          <w:sz w:val="28"/>
          <w:lang w:val="uk-UA"/>
        </w:rPr>
        <w:t>вебпорталі</w:t>
      </w:r>
      <w:proofErr w:type="spellEnd"/>
      <w:r w:rsidRPr="007D4686">
        <w:rPr>
          <w:sz w:val="28"/>
          <w:lang w:val="uk-UA"/>
        </w:rPr>
        <w:t xml:space="preserve"> Харківського національного університету імені </w:t>
      </w:r>
      <w:r w:rsidR="00895F10" w:rsidRPr="007D4686">
        <w:rPr>
          <w:sz w:val="28"/>
          <w:lang w:val="uk-UA"/>
        </w:rPr>
        <w:t>В. Н.</w:t>
      </w:r>
      <w:r w:rsidRPr="007D4686">
        <w:rPr>
          <w:spacing w:val="-3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Каразіна, офіційному</w:t>
      </w:r>
      <w:r w:rsidRPr="007D4686">
        <w:rPr>
          <w:spacing w:val="-16"/>
          <w:sz w:val="28"/>
          <w:lang w:val="uk-UA"/>
        </w:rPr>
        <w:t xml:space="preserve"> </w:t>
      </w:r>
      <w:proofErr w:type="spellStart"/>
      <w:r w:rsidRPr="007D4686">
        <w:rPr>
          <w:sz w:val="28"/>
          <w:lang w:val="uk-UA"/>
        </w:rPr>
        <w:t>вебсайті</w:t>
      </w:r>
      <w:proofErr w:type="spellEnd"/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Факультету</w:t>
      </w:r>
      <w:r w:rsidRPr="007D4686">
        <w:rPr>
          <w:spacing w:val="-16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>та</w:t>
      </w:r>
      <w:r w:rsidRPr="007D4686">
        <w:rPr>
          <w:spacing w:val="-16"/>
          <w:sz w:val="28"/>
          <w:lang w:val="uk-UA"/>
        </w:rPr>
        <w:t xml:space="preserve"> </w:t>
      </w:r>
      <w:proofErr w:type="spellStart"/>
      <w:r w:rsidRPr="007D4686">
        <w:rPr>
          <w:sz w:val="28"/>
          <w:lang w:val="uk-UA"/>
        </w:rPr>
        <w:t>вебсайтах</w:t>
      </w:r>
      <w:proofErr w:type="spellEnd"/>
      <w:r w:rsidRPr="007D4686">
        <w:rPr>
          <w:sz w:val="28"/>
          <w:lang w:val="uk-UA"/>
        </w:rPr>
        <w:t xml:space="preserve"> Кафедри, документах про освіту (відмінних від документів про освіту державного зразка), документах про участь у заходах Кафедри.</w:t>
      </w:r>
    </w:p>
    <w:p w14:paraId="39B16BE5" w14:textId="77777777" w:rsidR="000F1A32" w:rsidRPr="007D4686" w:rsidRDefault="00D232B8">
      <w:pPr>
        <w:pStyle w:val="a7"/>
        <w:numPr>
          <w:ilvl w:val="1"/>
          <w:numId w:val="1"/>
        </w:numPr>
        <w:tabs>
          <w:tab w:val="left" w:pos="1271"/>
        </w:tabs>
        <w:ind w:right="129" w:firstLine="0"/>
        <w:rPr>
          <w:sz w:val="28"/>
          <w:lang w:val="uk-UA"/>
        </w:rPr>
      </w:pPr>
      <w:r w:rsidRPr="007D4686">
        <w:rPr>
          <w:sz w:val="28"/>
          <w:lang w:val="uk-UA"/>
        </w:rPr>
        <w:t>Відтворення зображення емблеми Кафедри може бути виконано в одноколірному варіанті і допускається у пропорціях, що відповідають</w:t>
      </w:r>
      <w:r w:rsidRPr="007D4686">
        <w:rPr>
          <w:spacing w:val="40"/>
          <w:sz w:val="28"/>
          <w:lang w:val="uk-UA"/>
        </w:rPr>
        <w:t xml:space="preserve"> </w:t>
      </w:r>
      <w:r w:rsidRPr="007D4686">
        <w:rPr>
          <w:sz w:val="28"/>
          <w:lang w:val="uk-UA"/>
        </w:rPr>
        <w:t xml:space="preserve">меті </w:t>
      </w:r>
      <w:r w:rsidRPr="007D4686">
        <w:rPr>
          <w:spacing w:val="-2"/>
          <w:sz w:val="28"/>
          <w:lang w:val="uk-UA"/>
        </w:rPr>
        <w:t>застосування.</w:t>
      </w:r>
    </w:p>
    <w:p w14:paraId="6684F98B" w14:textId="3EA00A9C" w:rsidR="000F1A32" w:rsidRPr="009B5328" w:rsidRDefault="00D232B8">
      <w:pPr>
        <w:pStyle w:val="a7"/>
        <w:numPr>
          <w:ilvl w:val="1"/>
          <w:numId w:val="1"/>
        </w:numPr>
        <w:tabs>
          <w:tab w:val="left" w:pos="1167"/>
        </w:tabs>
        <w:ind w:right="127" w:firstLine="0"/>
        <w:rPr>
          <w:sz w:val="28"/>
          <w:lang w:val="uk-UA"/>
        </w:rPr>
      </w:pPr>
      <w:r w:rsidRPr="007D4686">
        <w:rPr>
          <w:sz w:val="28"/>
          <w:lang w:val="uk-UA"/>
        </w:rPr>
        <w:t>Зображення</w:t>
      </w:r>
      <w:r w:rsidRPr="007D4686">
        <w:rPr>
          <w:spacing w:val="40"/>
          <w:sz w:val="28"/>
          <w:lang w:val="uk-UA"/>
        </w:rPr>
        <w:t xml:space="preserve"> </w:t>
      </w:r>
      <w:r w:rsidRPr="009B5328">
        <w:rPr>
          <w:sz w:val="28"/>
          <w:lang w:val="uk-UA"/>
        </w:rPr>
        <w:t>емблеми Кафедри допускається на друкованій, рекламно- інформаційній та</w:t>
      </w:r>
      <w:r w:rsidRPr="009B5328">
        <w:rPr>
          <w:spacing w:val="40"/>
          <w:sz w:val="28"/>
          <w:lang w:val="uk-UA"/>
        </w:rPr>
        <w:t xml:space="preserve"> </w:t>
      </w:r>
      <w:r w:rsidRPr="009B5328">
        <w:rPr>
          <w:sz w:val="28"/>
          <w:lang w:val="uk-UA"/>
        </w:rPr>
        <w:t>сувенірній продукції, кіно-, відео- і фотоматеріалах,</w:t>
      </w:r>
      <w:r w:rsidRPr="009B5328">
        <w:rPr>
          <w:spacing w:val="40"/>
          <w:sz w:val="28"/>
          <w:lang w:val="uk-UA"/>
        </w:rPr>
        <w:t xml:space="preserve"> </w:t>
      </w:r>
      <w:r w:rsidRPr="009B5328">
        <w:rPr>
          <w:sz w:val="28"/>
          <w:lang w:val="uk-UA"/>
        </w:rPr>
        <w:t>що видаються (виготовляються)</w:t>
      </w:r>
      <w:r w:rsidRPr="009B5328">
        <w:rPr>
          <w:spacing w:val="40"/>
          <w:sz w:val="28"/>
          <w:lang w:val="uk-UA"/>
        </w:rPr>
        <w:t xml:space="preserve"> </w:t>
      </w:r>
      <w:r w:rsidRPr="009B5328">
        <w:rPr>
          <w:sz w:val="28"/>
          <w:lang w:val="uk-UA"/>
        </w:rPr>
        <w:t xml:space="preserve">Харківським національним університетом імені </w:t>
      </w:r>
      <w:r w:rsidR="009B5328" w:rsidRPr="009B5328">
        <w:rPr>
          <w:color w:val="000000"/>
          <w:sz w:val="28"/>
          <w:szCs w:val="28"/>
          <w:lang w:val="uk-UA"/>
        </w:rPr>
        <w:t>В. Н. Каразіна</w:t>
      </w:r>
      <w:r w:rsidRPr="009B5328">
        <w:rPr>
          <w:sz w:val="28"/>
          <w:lang w:val="uk-UA"/>
        </w:rPr>
        <w:t xml:space="preserve"> або на його замовлення.</w:t>
      </w:r>
    </w:p>
    <w:p w14:paraId="16664308" w14:textId="54A39EC4" w:rsidR="000F1A32" w:rsidRPr="007D4686" w:rsidRDefault="00D232B8">
      <w:pPr>
        <w:pStyle w:val="a7"/>
        <w:numPr>
          <w:ilvl w:val="1"/>
          <w:numId w:val="1"/>
        </w:numPr>
        <w:tabs>
          <w:tab w:val="left" w:pos="1149"/>
        </w:tabs>
        <w:ind w:right="128" w:firstLine="0"/>
        <w:rPr>
          <w:sz w:val="28"/>
          <w:lang w:val="uk-UA"/>
        </w:rPr>
      </w:pPr>
      <w:r w:rsidRPr="009B5328">
        <w:rPr>
          <w:sz w:val="28"/>
          <w:lang w:val="uk-UA"/>
        </w:rPr>
        <w:t>Інші випадки та порядок використання і</w:t>
      </w:r>
      <w:r w:rsidRPr="009B5328">
        <w:rPr>
          <w:spacing w:val="40"/>
          <w:sz w:val="28"/>
          <w:lang w:val="uk-UA"/>
        </w:rPr>
        <w:t xml:space="preserve"> </w:t>
      </w:r>
      <w:r w:rsidRPr="009B5328">
        <w:rPr>
          <w:sz w:val="28"/>
          <w:lang w:val="uk-UA"/>
        </w:rPr>
        <w:t xml:space="preserve">виготовлення емблеми Кафедри встановлюється Харківським національним університетом імені </w:t>
      </w:r>
      <w:r w:rsidR="009B5328" w:rsidRPr="009B5328">
        <w:rPr>
          <w:color w:val="000000"/>
          <w:sz w:val="28"/>
          <w:szCs w:val="28"/>
          <w:lang w:val="ru-RU"/>
        </w:rPr>
        <w:t>В.</w:t>
      </w:r>
      <w:r w:rsidR="009B5328" w:rsidRPr="009B5328">
        <w:rPr>
          <w:color w:val="000000"/>
          <w:sz w:val="28"/>
          <w:szCs w:val="28"/>
          <w:lang w:val="uk-UA"/>
        </w:rPr>
        <w:t> </w:t>
      </w:r>
      <w:r w:rsidR="009B5328" w:rsidRPr="009B5328">
        <w:rPr>
          <w:color w:val="000000"/>
          <w:sz w:val="28"/>
          <w:szCs w:val="28"/>
          <w:lang w:val="ru-RU"/>
        </w:rPr>
        <w:t>Н.</w:t>
      </w:r>
      <w:r w:rsidR="009B5328" w:rsidRPr="009B5328">
        <w:rPr>
          <w:color w:val="000000"/>
          <w:sz w:val="28"/>
          <w:szCs w:val="28"/>
          <w:lang w:val="uk-UA"/>
        </w:rPr>
        <w:t> </w:t>
      </w:r>
      <w:proofErr w:type="spellStart"/>
      <w:r w:rsidR="009B5328" w:rsidRPr="009B5328">
        <w:rPr>
          <w:color w:val="000000"/>
          <w:sz w:val="28"/>
          <w:szCs w:val="28"/>
          <w:lang w:val="ru-RU"/>
        </w:rPr>
        <w:t>Каразіна</w:t>
      </w:r>
      <w:proofErr w:type="spellEnd"/>
      <w:r w:rsidRPr="007D4686">
        <w:rPr>
          <w:sz w:val="28"/>
          <w:lang w:val="uk-UA"/>
        </w:rPr>
        <w:t>.</w:t>
      </w:r>
    </w:p>
    <w:p w14:paraId="6C265535" w14:textId="77777777" w:rsidR="000F1A32" w:rsidRPr="007D4686" w:rsidRDefault="000F1A32">
      <w:pPr>
        <w:pStyle w:val="a3"/>
        <w:ind w:left="0" w:firstLine="0"/>
        <w:jc w:val="left"/>
        <w:rPr>
          <w:i/>
          <w:sz w:val="20"/>
          <w:lang w:val="uk-UA"/>
        </w:rPr>
      </w:pPr>
    </w:p>
    <w:p w14:paraId="159FC127" w14:textId="77777777" w:rsidR="000F1A32" w:rsidRPr="007D4686" w:rsidRDefault="000F1A32">
      <w:pPr>
        <w:pStyle w:val="a3"/>
        <w:ind w:left="0" w:firstLine="0"/>
        <w:jc w:val="left"/>
        <w:rPr>
          <w:i/>
          <w:sz w:val="20"/>
          <w:lang w:val="uk-UA"/>
        </w:rPr>
      </w:pPr>
    </w:p>
    <w:p w14:paraId="2CC1A20D" w14:textId="77777777" w:rsidR="000F1A32" w:rsidRPr="007D4686" w:rsidRDefault="000F1A32">
      <w:pPr>
        <w:pStyle w:val="a3"/>
        <w:ind w:left="0" w:firstLine="0"/>
        <w:jc w:val="left"/>
        <w:rPr>
          <w:i/>
          <w:sz w:val="20"/>
          <w:lang w:val="uk-UA"/>
        </w:rPr>
      </w:pPr>
    </w:p>
    <w:p w14:paraId="1B729EFF" w14:textId="77777777" w:rsidR="000F1A32" w:rsidRPr="007D4686" w:rsidRDefault="000F1A32">
      <w:pPr>
        <w:pStyle w:val="a3"/>
        <w:ind w:left="0" w:firstLine="0"/>
        <w:jc w:val="left"/>
        <w:rPr>
          <w:i/>
          <w:sz w:val="20"/>
          <w:lang w:val="uk-UA"/>
        </w:rPr>
      </w:pPr>
    </w:p>
    <w:p w14:paraId="174A610D" w14:textId="77777777" w:rsidR="000F1A32" w:rsidRPr="007D4686" w:rsidRDefault="000F1A32">
      <w:pPr>
        <w:pStyle w:val="a3"/>
        <w:spacing w:before="165"/>
        <w:ind w:left="0" w:firstLine="0"/>
        <w:jc w:val="left"/>
        <w:rPr>
          <w:i/>
          <w:sz w:val="20"/>
          <w:lang w:val="uk-UA"/>
        </w:rPr>
      </w:pPr>
    </w:p>
    <w:p w14:paraId="1B79DCFB" w14:textId="77777777" w:rsidR="003813B0" w:rsidRPr="007D4686" w:rsidRDefault="003813B0" w:rsidP="003813B0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  <w:r w:rsidRPr="007D4686">
        <w:rPr>
          <w:lang w:val="uk-UA"/>
        </w:rPr>
        <w:t xml:space="preserve">Завідувач кафедри </w:t>
      </w:r>
    </w:p>
    <w:p w14:paraId="2D1F57EF" w14:textId="77777777" w:rsidR="003813B0" w:rsidRPr="007D4686" w:rsidRDefault="003813B0" w:rsidP="003813B0">
      <w:pPr>
        <w:pStyle w:val="a3"/>
        <w:tabs>
          <w:tab w:val="left" w:pos="7820"/>
        </w:tabs>
        <w:ind w:right="92" w:firstLine="0"/>
        <w:jc w:val="left"/>
        <w:rPr>
          <w:lang w:val="uk-UA"/>
        </w:rPr>
      </w:pPr>
      <w:r w:rsidRPr="007D4686">
        <w:rPr>
          <w:lang w:val="uk-UA"/>
        </w:rPr>
        <w:t xml:space="preserve">молекулярної біології </w:t>
      </w:r>
    </w:p>
    <w:p w14:paraId="267D41FE" w14:textId="77777777" w:rsidR="003813B0" w:rsidRPr="007D4686" w:rsidRDefault="003813B0" w:rsidP="003813B0">
      <w:pPr>
        <w:pStyle w:val="a3"/>
        <w:tabs>
          <w:tab w:val="left" w:pos="7820"/>
        </w:tabs>
        <w:ind w:right="92" w:firstLine="0"/>
        <w:jc w:val="left"/>
        <w:rPr>
          <w:spacing w:val="-6"/>
          <w:lang w:val="uk-UA"/>
        </w:rPr>
      </w:pPr>
      <w:r w:rsidRPr="007D4686">
        <w:rPr>
          <w:lang w:val="uk-UA"/>
        </w:rPr>
        <w:t xml:space="preserve">та біотехнології                                                                             </w:t>
      </w:r>
      <w:r w:rsidRPr="007D4686">
        <w:rPr>
          <w:spacing w:val="-6"/>
          <w:lang w:val="uk-UA"/>
        </w:rPr>
        <w:t>Анатолій БОЖКОВ</w:t>
      </w:r>
    </w:p>
    <w:p w14:paraId="2E5982C5" w14:textId="77777777" w:rsidR="003813B0" w:rsidRPr="007D4686" w:rsidRDefault="003813B0" w:rsidP="003813B0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3AFA7CB5" w14:textId="77777777" w:rsidR="003813B0" w:rsidRPr="007D4686" w:rsidRDefault="003813B0" w:rsidP="003813B0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368F0DFC" w14:textId="77777777" w:rsidR="003813B0" w:rsidRPr="007D4686" w:rsidRDefault="003813B0" w:rsidP="003813B0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29185B68" w14:textId="77777777" w:rsidR="003813B0" w:rsidRPr="007D4686" w:rsidRDefault="003813B0" w:rsidP="003813B0">
      <w:pPr>
        <w:pStyle w:val="a3"/>
        <w:tabs>
          <w:tab w:val="left" w:pos="7820"/>
        </w:tabs>
        <w:ind w:right="234" w:firstLine="0"/>
        <w:jc w:val="left"/>
        <w:rPr>
          <w:lang w:val="uk-UA"/>
        </w:rPr>
      </w:pPr>
      <w:r w:rsidRPr="007D4686">
        <w:rPr>
          <w:lang w:val="uk-UA"/>
        </w:rPr>
        <w:t>Декан біологічного факультету                                                        Юрій ГАМУЛЯ</w:t>
      </w:r>
    </w:p>
    <w:p w14:paraId="26777CF9" w14:textId="77777777" w:rsidR="000F1A32" w:rsidRPr="007D4686" w:rsidRDefault="000F1A32">
      <w:pPr>
        <w:pStyle w:val="a3"/>
        <w:jc w:val="left"/>
        <w:rPr>
          <w:lang w:val="uk-UA"/>
        </w:rPr>
      </w:pPr>
    </w:p>
    <w:p w14:paraId="51022E47" w14:textId="77777777" w:rsidR="003813B0" w:rsidRPr="007D4686" w:rsidRDefault="003813B0">
      <w:pPr>
        <w:pStyle w:val="a3"/>
        <w:jc w:val="left"/>
        <w:rPr>
          <w:lang w:val="uk-UA"/>
        </w:rPr>
      </w:pPr>
    </w:p>
    <w:p w14:paraId="5BB6411E" w14:textId="77777777" w:rsidR="003813B0" w:rsidRPr="007D4686" w:rsidRDefault="003813B0">
      <w:pPr>
        <w:pStyle w:val="a3"/>
        <w:jc w:val="left"/>
        <w:rPr>
          <w:lang w:val="uk-UA"/>
        </w:rPr>
        <w:sectPr w:rsidR="003813B0" w:rsidRPr="007D4686">
          <w:headerReference w:type="default" r:id="rId13"/>
          <w:pgSz w:w="12240" w:h="15840"/>
          <w:pgMar w:top="240" w:right="720" w:bottom="280" w:left="1080" w:header="0" w:footer="0" w:gutter="0"/>
          <w:cols w:space="720"/>
        </w:sectPr>
      </w:pPr>
    </w:p>
    <w:p w14:paraId="0E8A4A66" w14:textId="5A0CC283" w:rsidR="009B5328" w:rsidRPr="007D4686" w:rsidRDefault="009B5328" w:rsidP="009B5328">
      <w:pPr>
        <w:spacing w:before="74"/>
        <w:ind w:left="6291"/>
        <w:rPr>
          <w:b/>
          <w:lang w:val="uk-UA"/>
        </w:rPr>
      </w:pPr>
      <w:bookmarkStart w:id="16" w:name="_bookmark16"/>
      <w:bookmarkEnd w:id="16"/>
      <w:r w:rsidRPr="007D4686">
        <w:rPr>
          <w:b/>
          <w:lang w:val="uk-UA"/>
        </w:rPr>
        <w:lastRenderedPageBreak/>
        <w:t>Додаток</w:t>
      </w:r>
      <w:r w:rsidRPr="007D4686">
        <w:rPr>
          <w:b/>
          <w:spacing w:val="-7"/>
          <w:lang w:val="uk-UA"/>
        </w:rPr>
        <w:t xml:space="preserve"> </w:t>
      </w:r>
      <w:r>
        <w:rPr>
          <w:b/>
          <w:spacing w:val="-10"/>
          <w:lang w:val="uk-UA"/>
        </w:rPr>
        <w:t>2</w:t>
      </w:r>
    </w:p>
    <w:p w14:paraId="6A54F010" w14:textId="77777777" w:rsidR="009B5328" w:rsidRPr="009B5328" w:rsidRDefault="009B5328" w:rsidP="009B5328">
      <w:pPr>
        <w:tabs>
          <w:tab w:val="left" w:pos="9036"/>
        </w:tabs>
        <w:spacing w:before="100"/>
        <w:ind w:left="6291" w:right="1401"/>
        <w:rPr>
          <w:lang w:val="uk-UA"/>
        </w:rPr>
      </w:pPr>
      <w:r w:rsidRPr="007D4686">
        <w:rPr>
          <w:lang w:val="uk-UA"/>
        </w:rPr>
        <w:t xml:space="preserve">до Положення про </w:t>
      </w:r>
      <w:r w:rsidRPr="007D4686">
        <w:rPr>
          <w:spacing w:val="-2"/>
          <w:lang w:val="uk-UA"/>
        </w:rPr>
        <w:t>Кафедру</w:t>
      </w:r>
      <w:r w:rsidRPr="007D4686">
        <w:rPr>
          <w:u w:val="single"/>
          <w:lang w:val="uk-UA"/>
        </w:rPr>
        <w:t xml:space="preserve"> молекулярної біології </w:t>
      </w:r>
      <w:r w:rsidRPr="009B5328">
        <w:rPr>
          <w:u w:val="single"/>
          <w:lang w:val="uk-UA"/>
        </w:rPr>
        <w:t>та біотехнології біологічного факультету</w:t>
      </w:r>
    </w:p>
    <w:p w14:paraId="578A7AD1" w14:textId="77777777" w:rsidR="009B5328" w:rsidRPr="007D4686" w:rsidRDefault="009B5328" w:rsidP="009B5328">
      <w:pPr>
        <w:ind w:left="6291"/>
        <w:rPr>
          <w:lang w:val="uk-UA"/>
        </w:rPr>
      </w:pPr>
      <w:r w:rsidRPr="009B5328">
        <w:rPr>
          <w:lang w:val="uk-UA"/>
        </w:rPr>
        <w:t>Харківського національного університету</w:t>
      </w:r>
      <w:r w:rsidRPr="009B5328">
        <w:rPr>
          <w:spacing w:val="-13"/>
          <w:lang w:val="uk-UA"/>
        </w:rPr>
        <w:t xml:space="preserve"> </w:t>
      </w:r>
      <w:r w:rsidRPr="009B5328">
        <w:rPr>
          <w:lang w:val="uk-UA"/>
        </w:rPr>
        <w:t>імені</w:t>
      </w:r>
      <w:r w:rsidRPr="009B5328">
        <w:rPr>
          <w:spacing w:val="-14"/>
          <w:lang w:val="uk-UA"/>
        </w:rPr>
        <w:t xml:space="preserve"> </w:t>
      </w:r>
      <w:r w:rsidRPr="009B5328">
        <w:rPr>
          <w:color w:val="000000"/>
          <w:lang w:val="ru-RU"/>
        </w:rPr>
        <w:t>В.</w:t>
      </w:r>
      <w:r w:rsidRPr="009B5328">
        <w:rPr>
          <w:color w:val="000000"/>
          <w:lang w:val="uk-UA"/>
        </w:rPr>
        <w:t> </w:t>
      </w:r>
      <w:r w:rsidRPr="009B5328">
        <w:rPr>
          <w:color w:val="000000"/>
          <w:lang w:val="ru-RU"/>
        </w:rPr>
        <w:t>Н.</w:t>
      </w:r>
      <w:r w:rsidRPr="009B5328">
        <w:rPr>
          <w:color w:val="000000"/>
          <w:lang w:val="uk-UA"/>
        </w:rPr>
        <w:t> </w:t>
      </w:r>
      <w:proofErr w:type="spellStart"/>
      <w:r w:rsidRPr="009B5328">
        <w:rPr>
          <w:color w:val="000000"/>
          <w:lang w:val="ru-RU"/>
        </w:rPr>
        <w:t>Каразіна</w:t>
      </w:r>
      <w:proofErr w:type="spellEnd"/>
    </w:p>
    <w:p w14:paraId="29797716" w14:textId="77777777" w:rsidR="009B5328" w:rsidRPr="007D4686" w:rsidRDefault="009B5328" w:rsidP="009B5328">
      <w:pPr>
        <w:tabs>
          <w:tab w:val="left" w:pos="12006"/>
        </w:tabs>
        <w:ind w:left="9356" w:right="83"/>
        <w:rPr>
          <w:lang w:val="uk-UA"/>
        </w:rPr>
      </w:pPr>
    </w:p>
    <w:p w14:paraId="239F1F26" w14:textId="51E4A641" w:rsidR="000F1A32" w:rsidRPr="007D4686" w:rsidRDefault="00D232B8">
      <w:pPr>
        <w:pStyle w:val="1"/>
        <w:ind w:left="1" w:right="718"/>
        <w:jc w:val="center"/>
        <w:rPr>
          <w:lang w:val="uk-UA"/>
        </w:rPr>
      </w:pPr>
      <w:r w:rsidRPr="007D4686">
        <w:rPr>
          <w:lang w:val="uk-UA"/>
        </w:rPr>
        <w:t>ПЕРЕЛІК</w:t>
      </w:r>
      <w:r w:rsidRPr="007D4686">
        <w:rPr>
          <w:spacing w:val="-4"/>
          <w:lang w:val="uk-UA"/>
        </w:rPr>
        <w:t xml:space="preserve"> </w:t>
      </w:r>
      <w:r w:rsidRPr="007D4686">
        <w:rPr>
          <w:lang w:val="uk-UA"/>
        </w:rPr>
        <w:t>ГАЛУЗЕЙ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ЗНАНЬ,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СПЕЦІАЛЬНОСТЕЙ</w:t>
      </w:r>
      <w:r w:rsidRPr="007D4686">
        <w:rPr>
          <w:spacing w:val="-2"/>
          <w:lang w:val="uk-UA"/>
        </w:rPr>
        <w:t xml:space="preserve"> (СПЕЦІАЛІЗАЦІЙ)</w:t>
      </w:r>
      <w:r w:rsidR="009B5328">
        <w:rPr>
          <w:spacing w:val="-2"/>
          <w:lang w:val="uk-UA"/>
        </w:rPr>
        <w:t>,</w:t>
      </w:r>
    </w:p>
    <w:p w14:paraId="2A7AB518" w14:textId="7D702266" w:rsidR="000F1A32" w:rsidRPr="007D4686" w:rsidRDefault="00D232B8" w:rsidP="00740C44">
      <w:pPr>
        <w:pStyle w:val="2"/>
        <w:ind w:left="1985" w:right="2493"/>
        <w:jc w:val="center"/>
        <w:rPr>
          <w:i/>
          <w:iCs/>
          <w:lang w:val="uk-UA"/>
        </w:rPr>
      </w:pPr>
      <w:r w:rsidRPr="007D4686">
        <w:rPr>
          <w:lang w:val="uk-UA"/>
        </w:rPr>
        <w:t>за</w:t>
      </w:r>
      <w:r w:rsidRPr="007D4686">
        <w:rPr>
          <w:spacing w:val="-3"/>
          <w:lang w:val="uk-UA"/>
        </w:rPr>
        <w:t xml:space="preserve"> </w:t>
      </w:r>
      <w:r w:rsidRPr="007D4686">
        <w:rPr>
          <w:lang w:val="uk-UA"/>
        </w:rPr>
        <w:t>якими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здійснюється</w:t>
      </w:r>
      <w:r w:rsidRPr="007D4686">
        <w:rPr>
          <w:spacing w:val="66"/>
          <w:lang w:val="uk-UA"/>
        </w:rPr>
        <w:t xml:space="preserve"> </w:t>
      </w:r>
      <w:r w:rsidRPr="007D4686">
        <w:rPr>
          <w:lang w:val="uk-UA"/>
        </w:rPr>
        <w:t>освітня,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методичн</w:t>
      </w:r>
      <w:r w:rsidR="009B5328">
        <w:rPr>
          <w:lang w:val="uk-UA"/>
        </w:rPr>
        <w:t>а</w:t>
      </w:r>
      <w:r w:rsidRPr="007D4686">
        <w:rPr>
          <w:lang w:val="uk-UA"/>
        </w:rPr>
        <w:t>,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виховн</w:t>
      </w:r>
      <w:r w:rsidR="009B5328">
        <w:rPr>
          <w:lang w:val="uk-UA"/>
        </w:rPr>
        <w:t>а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і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науков</w:t>
      </w:r>
      <w:r w:rsidR="009B5328">
        <w:rPr>
          <w:lang w:val="uk-UA"/>
        </w:rPr>
        <w:t>а</w:t>
      </w:r>
      <w:r w:rsidRPr="007D4686">
        <w:rPr>
          <w:spacing w:val="-2"/>
          <w:lang w:val="uk-UA"/>
        </w:rPr>
        <w:t xml:space="preserve"> </w:t>
      </w:r>
      <w:r w:rsidRPr="007D4686">
        <w:rPr>
          <w:lang w:val="uk-UA"/>
        </w:rPr>
        <w:t>діяльність</w:t>
      </w:r>
      <w:r w:rsidRPr="007D4686">
        <w:rPr>
          <w:spacing w:val="-2"/>
          <w:lang w:val="uk-UA"/>
        </w:rPr>
        <w:t xml:space="preserve"> </w:t>
      </w:r>
      <w:r w:rsidR="00740C44" w:rsidRPr="007D4686">
        <w:rPr>
          <w:i/>
          <w:iCs/>
          <w:spacing w:val="-2"/>
          <w:lang w:val="uk-UA"/>
        </w:rPr>
        <w:t>к</w:t>
      </w:r>
      <w:r w:rsidRPr="007D4686">
        <w:rPr>
          <w:i/>
          <w:iCs/>
          <w:spacing w:val="-2"/>
          <w:lang w:val="uk-UA"/>
        </w:rPr>
        <w:t>афедри</w:t>
      </w:r>
      <w:r w:rsidR="00740C44" w:rsidRPr="007D4686">
        <w:rPr>
          <w:i/>
          <w:iCs/>
          <w:spacing w:val="-2"/>
          <w:lang w:val="uk-UA"/>
        </w:rPr>
        <w:t xml:space="preserve"> </w:t>
      </w:r>
      <w:r w:rsidR="003813B0" w:rsidRPr="007D4686">
        <w:rPr>
          <w:i/>
          <w:iCs/>
          <w:lang w:val="uk-UA"/>
        </w:rPr>
        <w:t>молекулярної біології та біотехнології</w:t>
      </w:r>
      <w:r w:rsidR="00740C44" w:rsidRPr="007D4686">
        <w:rPr>
          <w:i/>
          <w:iCs/>
          <w:lang w:val="uk-UA"/>
        </w:rPr>
        <w:t xml:space="preserve"> біологічного факультету</w:t>
      </w:r>
    </w:p>
    <w:p w14:paraId="40822DB7" w14:textId="2A32626C" w:rsidR="000F1A32" w:rsidRPr="007D4686" w:rsidRDefault="00D232B8">
      <w:pPr>
        <w:ind w:left="2901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>Харківського</w:t>
      </w:r>
      <w:r w:rsidRPr="007D4686">
        <w:rPr>
          <w:b/>
          <w:spacing w:val="-1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національного</w:t>
      </w:r>
      <w:r w:rsidRPr="007D4686">
        <w:rPr>
          <w:b/>
          <w:spacing w:val="-1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університету</w:t>
      </w:r>
      <w:r w:rsidRPr="007D4686">
        <w:rPr>
          <w:b/>
          <w:spacing w:val="-1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імені</w:t>
      </w:r>
      <w:r w:rsidRPr="007D4686">
        <w:rPr>
          <w:b/>
          <w:spacing w:val="-1"/>
          <w:sz w:val="28"/>
          <w:lang w:val="uk-UA"/>
        </w:rPr>
        <w:t xml:space="preserve"> </w:t>
      </w:r>
      <w:r w:rsidR="00895F10" w:rsidRPr="007D4686">
        <w:rPr>
          <w:b/>
          <w:sz w:val="28"/>
          <w:lang w:val="uk-UA"/>
        </w:rPr>
        <w:t>В. Н.</w:t>
      </w:r>
      <w:r w:rsidRPr="007D4686">
        <w:rPr>
          <w:b/>
          <w:spacing w:val="-1"/>
          <w:sz w:val="28"/>
          <w:lang w:val="uk-UA"/>
        </w:rPr>
        <w:t xml:space="preserve"> </w:t>
      </w:r>
      <w:r w:rsidRPr="007D4686">
        <w:rPr>
          <w:b/>
          <w:spacing w:val="-2"/>
          <w:sz w:val="28"/>
          <w:lang w:val="uk-UA"/>
        </w:rPr>
        <w:t>Каразіна</w:t>
      </w:r>
    </w:p>
    <w:p w14:paraId="5D2090B5" w14:textId="77777777" w:rsidR="000F1A32" w:rsidRPr="007D4686" w:rsidRDefault="000F1A32">
      <w:pPr>
        <w:pStyle w:val="a3"/>
        <w:spacing w:before="92"/>
        <w:ind w:left="0" w:firstLine="0"/>
        <w:jc w:val="left"/>
        <w:rPr>
          <w:b/>
          <w:sz w:val="20"/>
          <w:lang w:val="uk-UA"/>
        </w:rPr>
      </w:pPr>
    </w:p>
    <w:tbl>
      <w:tblPr>
        <w:tblStyle w:val="TableNormal"/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647"/>
        <w:gridCol w:w="1944"/>
        <w:gridCol w:w="2299"/>
        <w:gridCol w:w="3015"/>
        <w:gridCol w:w="3256"/>
      </w:tblGrid>
      <w:tr w:rsidR="000F1A32" w:rsidRPr="007D4686" w14:paraId="6B4D9160" w14:textId="77777777">
        <w:trPr>
          <w:trHeight w:val="551"/>
        </w:trPr>
        <w:tc>
          <w:tcPr>
            <w:tcW w:w="2014" w:type="dxa"/>
          </w:tcPr>
          <w:p w14:paraId="455C57AE" w14:textId="77777777" w:rsidR="000F1A32" w:rsidRPr="007D4686" w:rsidRDefault="00D232B8">
            <w:pPr>
              <w:pStyle w:val="TableParagraph"/>
              <w:ind w:left="649"/>
              <w:rPr>
                <w:b/>
                <w:lang w:val="uk-UA"/>
              </w:rPr>
            </w:pPr>
            <w:r w:rsidRPr="007D4686">
              <w:rPr>
                <w:b/>
                <w:spacing w:val="-2"/>
                <w:lang w:val="uk-UA"/>
              </w:rPr>
              <w:t>Рівень</w:t>
            </w:r>
          </w:p>
        </w:tc>
        <w:tc>
          <w:tcPr>
            <w:tcW w:w="1647" w:type="dxa"/>
          </w:tcPr>
          <w:p w14:paraId="029C8595" w14:textId="77777777" w:rsidR="000F1A32" w:rsidRPr="007D4686" w:rsidRDefault="00D232B8">
            <w:pPr>
              <w:pStyle w:val="TableParagraph"/>
              <w:ind w:left="119"/>
              <w:rPr>
                <w:b/>
                <w:lang w:val="uk-UA"/>
              </w:rPr>
            </w:pPr>
            <w:r w:rsidRPr="007D4686">
              <w:rPr>
                <w:b/>
                <w:lang w:val="uk-UA"/>
              </w:rPr>
              <w:t>Шифр</w:t>
            </w:r>
            <w:r w:rsidRPr="007D4686">
              <w:rPr>
                <w:b/>
                <w:spacing w:val="-4"/>
                <w:lang w:val="uk-UA"/>
              </w:rPr>
              <w:t xml:space="preserve"> </w:t>
            </w:r>
            <w:r w:rsidRPr="007D4686">
              <w:rPr>
                <w:b/>
                <w:spacing w:val="-2"/>
                <w:lang w:val="uk-UA"/>
              </w:rPr>
              <w:t>галузі</w:t>
            </w:r>
          </w:p>
        </w:tc>
        <w:tc>
          <w:tcPr>
            <w:tcW w:w="1944" w:type="dxa"/>
          </w:tcPr>
          <w:p w14:paraId="49BD50A9" w14:textId="77777777" w:rsidR="000F1A32" w:rsidRPr="007D4686" w:rsidRDefault="00D232B8">
            <w:pPr>
              <w:pStyle w:val="TableParagraph"/>
              <w:ind w:left="256"/>
              <w:rPr>
                <w:b/>
                <w:lang w:val="uk-UA"/>
              </w:rPr>
            </w:pPr>
            <w:r w:rsidRPr="007D4686">
              <w:rPr>
                <w:b/>
                <w:lang w:val="uk-UA"/>
              </w:rPr>
              <w:t xml:space="preserve">Галузь </w:t>
            </w:r>
            <w:r w:rsidRPr="007D4686">
              <w:rPr>
                <w:b/>
                <w:spacing w:val="-2"/>
                <w:lang w:val="uk-UA"/>
              </w:rPr>
              <w:t>знань</w:t>
            </w:r>
          </w:p>
        </w:tc>
        <w:tc>
          <w:tcPr>
            <w:tcW w:w="2299" w:type="dxa"/>
          </w:tcPr>
          <w:p w14:paraId="7ECC51B0" w14:textId="77777777" w:rsidR="000F1A32" w:rsidRPr="007D4686" w:rsidRDefault="00D232B8">
            <w:pPr>
              <w:pStyle w:val="TableParagraph"/>
              <w:ind w:left="168"/>
              <w:rPr>
                <w:b/>
                <w:lang w:val="uk-UA"/>
              </w:rPr>
            </w:pPr>
            <w:r w:rsidRPr="007D4686">
              <w:rPr>
                <w:b/>
                <w:lang w:val="uk-UA"/>
              </w:rPr>
              <w:t xml:space="preserve">Код </w:t>
            </w:r>
            <w:r w:rsidRPr="007D4686">
              <w:rPr>
                <w:b/>
                <w:spacing w:val="-2"/>
                <w:lang w:val="uk-UA"/>
              </w:rPr>
              <w:t>спеціальності</w:t>
            </w:r>
          </w:p>
        </w:tc>
        <w:tc>
          <w:tcPr>
            <w:tcW w:w="3015" w:type="dxa"/>
          </w:tcPr>
          <w:p w14:paraId="7F66CC2A" w14:textId="77777777" w:rsidR="000F1A32" w:rsidRPr="007D4686" w:rsidRDefault="00D232B8">
            <w:pPr>
              <w:pStyle w:val="TableParagraph"/>
              <w:ind w:left="407"/>
              <w:rPr>
                <w:b/>
                <w:lang w:val="uk-UA"/>
              </w:rPr>
            </w:pPr>
            <w:r w:rsidRPr="007D4686">
              <w:rPr>
                <w:b/>
                <w:lang w:val="uk-UA"/>
              </w:rPr>
              <w:t xml:space="preserve">Назва </w:t>
            </w:r>
            <w:r w:rsidRPr="007D4686">
              <w:rPr>
                <w:b/>
                <w:spacing w:val="-2"/>
                <w:lang w:val="uk-UA"/>
              </w:rPr>
              <w:t>спеціальності</w:t>
            </w:r>
          </w:p>
        </w:tc>
        <w:tc>
          <w:tcPr>
            <w:tcW w:w="3256" w:type="dxa"/>
          </w:tcPr>
          <w:p w14:paraId="25B35195" w14:textId="77777777" w:rsidR="000F1A32" w:rsidRPr="007D4686" w:rsidRDefault="00D232B8">
            <w:pPr>
              <w:pStyle w:val="TableParagraph"/>
              <w:spacing w:line="270" w:lineRule="atLeast"/>
              <w:ind w:left="1054" w:right="690" w:hanging="353"/>
              <w:rPr>
                <w:b/>
                <w:lang w:val="uk-UA"/>
              </w:rPr>
            </w:pPr>
            <w:r w:rsidRPr="007D4686">
              <w:rPr>
                <w:b/>
                <w:lang w:val="uk-UA"/>
              </w:rPr>
              <w:t>Спеціалізація</w:t>
            </w:r>
            <w:r w:rsidRPr="007D4686">
              <w:rPr>
                <w:b/>
                <w:spacing w:val="-15"/>
                <w:lang w:val="uk-UA"/>
              </w:rPr>
              <w:t xml:space="preserve"> </w:t>
            </w:r>
            <w:r w:rsidRPr="007D4686">
              <w:rPr>
                <w:b/>
                <w:lang w:val="uk-UA"/>
              </w:rPr>
              <w:t xml:space="preserve">(за </w:t>
            </w:r>
            <w:r w:rsidRPr="007D4686">
              <w:rPr>
                <w:b/>
                <w:spacing w:val="-2"/>
                <w:lang w:val="uk-UA"/>
              </w:rPr>
              <w:t>наявності)</w:t>
            </w:r>
          </w:p>
        </w:tc>
      </w:tr>
      <w:tr w:rsidR="000F1A32" w:rsidRPr="007D4686" w14:paraId="57167B67" w14:textId="77777777">
        <w:trPr>
          <w:trHeight w:val="827"/>
        </w:trPr>
        <w:tc>
          <w:tcPr>
            <w:tcW w:w="2014" w:type="dxa"/>
          </w:tcPr>
          <w:p w14:paraId="19CEFE52" w14:textId="77777777" w:rsidR="000F1A32" w:rsidRPr="007D4686" w:rsidRDefault="00D232B8">
            <w:pPr>
              <w:pStyle w:val="TableParagraph"/>
              <w:spacing w:line="270" w:lineRule="atLeast"/>
              <w:ind w:left="176" w:right="164" w:hanging="1"/>
              <w:jc w:val="center"/>
              <w:rPr>
                <w:lang w:val="uk-UA"/>
              </w:rPr>
            </w:pPr>
            <w:r w:rsidRPr="007D4686">
              <w:rPr>
                <w:spacing w:val="-2"/>
                <w:lang w:val="uk-UA"/>
              </w:rPr>
              <w:t>Перший (бакалаврський) рівень</w:t>
            </w:r>
          </w:p>
        </w:tc>
        <w:tc>
          <w:tcPr>
            <w:tcW w:w="1647" w:type="dxa"/>
          </w:tcPr>
          <w:p w14:paraId="34FF5FBD" w14:textId="77777777" w:rsidR="000F1A32" w:rsidRPr="007D4686" w:rsidRDefault="0099352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G</w:t>
            </w:r>
          </w:p>
        </w:tc>
        <w:tc>
          <w:tcPr>
            <w:tcW w:w="1944" w:type="dxa"/>
          </w:tcPr>
          <w:p w14:paraId="4408A83B" w14:textId="77777777" w:rsidR="000F1A32" w:rsidRPr="007D4686" w:rsidRDefault="00E4021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Інженерія, виробництво та будівництво</w:t>
            </w:r>
          </w:p>
        </w:tc>
        <w:tc>
          <w:tcPr>
            <w:tcW w:w="2299" w:type="dxa"/>
          </w:tcPr>
          <w:p w14:paraId="1B2ABFB8" w14:textId="77777777" w:rsidR="000F1A32" w:rsidRPr="007D4686" w:rsidRDefault="0099352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G21</w:t>
            </w:r>
          </w:p>
        </w:tc>
        <w:tc>
          <w:tcPr>
            <w:tcW w:w="3015" w:type="dxa"/>
          </w:tcPr>
          <w:p w14:paraId="5209B8FB" w14:textId="77777777" w:rsidR="000F1A32" w:rsidRPr="007D4686" w:rsidRDefault="0099352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Біотехнології та біоінженерія</w:t>
            </w:r>
          </w:p>
        </w:tc>
        <w:tc>
          <w:tcPr>
            <w:tcW w:w="3256" w:type="dxa"/>
          </w:tcPr>
          <w:p w14:paraId="5A0A456E" w14:textId="77777777" w:rsidR="000F1A32" w:rsidRPr="007D4686" w:rsidRDefault="0099352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-</w:t>
            </w:r>
          </w:p>
        </w:tc>
      </w:tr>
      <w:tr w:rsidR="00E40210" w:rsidRPr="007D4686" w14:paraId="226374DC" w14:textId="77777777">
        <w:trPr>
          <w:trHeight w:val="827"/>
        </w:trPr>
        <w:tc>
          <w:tcPr>
            <w:tcW w:w="2014" w:type="dxa"/>
          </w:tcPr>
          <w:p w14:paraId="14891495" w14:textId="77777777" w:rsidR="00E40210" w:rsidRPr="007D4686" w:rsidRDefault="00E40210" w:rsidP="00E40210">
            <w:pPr>
              <w:pStyle w:val="TableParagraph"/>
              <w:spacing w:line="270" w:lineRule="atLeast"/>
              <w:ind w:left="201" w:right="189" w:hanging="1"/>
              <w:jc w:val="center"/>
              <w:rPr>
                <w:lang w:val="uk-UA"/>
              </w:rPr>
            </w:pPr>
            <w:r w:rsidRPr="007D4686">
              <w:rPr>
                <w:spacing w:val="-2"/>
                <w:lang w:val="uk-UA"/>
              </w:rPr>
              <w:t>Другий (магістерський) рівень</w:t>
            </w:r>
          </w:p>
        </w:tc>
        <w:tc>
          <w:tcPr>
            <w:tcW w:w="1647" w:type="dxa"/>
          </w:tcPr>
          <w:p w14:paraId="69E75CC3" w14:textId="28C8EDE4" w:rsidR="00E40210" w:rsidRPr="007D4686" w:rsidRDefault="009B5328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09/</w:t>
            </w:r>
            <w:r w:rsidR="00993520" w:rsidRPr="007D4686">
              <w:rPr>
                <w:sz w:val="26"/>
                <w:lang w:val="uk-UA"/>
              </w:rPr>
              <w:t>Е</w:t>
            </w:r>
          </w:p>
        </w:tc>
        <w:tc>
          <w:tcPr>
            <w:tcW w:w="1944" w:type="dxa"/>
          </w:tcPr>
          <w:p w14:paraId="6BDE8D5D" w14:textId="77777777" w:rsidR="00E40210" w:rsidRPr="007D4686" w:rsidRDefault="0099352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 xml:space="preserve">Природничі науки, математика та статистика </w:t>
            </w:r>
          </w:p>
        </w:tc>
        <w:tc>
          <w:tcPr>
            <w:tcW w:w="2299" w:type="dxa"/>
          </w:tcPr>
          <w:p w14:paraId="53E21189" w14:textId="089AB4E7" w:rsidR="00E40210" w:rsidRPr="007D4686" w:rsidRDefault="009B5328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091/</w:t>
            </w:r>
            <w:r w:rsidR="00E40210" w:rsidRPr="007D4686">
              <w:rPr>
                <w:sz w:val="26"/>
                <w:lang w:val="uk-UA"/>
              </w:rPr>
              <w:t>Е1</w:t>
            </w:r>
          </w:p>
        </w:tc>
        <w:tc>
          <w:tcPr>
            <w:tcW w:w="3015" w:type="dxa"/>
          </w:tcPr>
          <w:p w14:paraId="22C78C37" w14:textId="77777777" w:rsidR="00E40210" w:rsidRPr="007D4686" w:rsidRDefault="00E4021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5C5ACC7B" w14:textId="77777777" w:rsidR="00E40210" w:rsidRPr="007D4686" w:rsidRDefault="00E4021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-</w:t>
            </w:r>
          </w:p>
        </w:tc>
      </w:tr>
      <w:tr w:rsidR="00E40210" w:rsidRPr="007D4686" w14:paraId="7C7607A2" w14:textId="77777777">
        <w:trPr>
          <w:trHeight w:val="551"/>
        </w:trPr>
        <w:tc>
          <w:tcPr>
            <w:tcW w:w="2014" w:type="dxa"/>
          </w:tcPr>
          <w:p w14:paraId="5C86DE28" w14:textId="77777777" w:rsidR="00E40210" w:rsidRPr="007D4686" w:rsidRDefault="00E40210" w:rsidP="00E40210">
            <w:pPr>
              <w:pStyle w:val="TableParagraph"/>
              <w:spacing w:line="270" w:lineRule="atLeast"/>
              <w:ind w:left="133" w:right="112" w:hanging="9"/>
              <w:rPr>
                <w:lang w:val="uk-UA"/>
              </w:rPr>
            </w:pPr>
            <w:r w:rsidRPr="007D4686">
              <w:rPr>
                <w:lang w:val="uk-UA"/>
              </w:rPr>
              <w:t>Третій</w:t>
            </w:r>
            <w:r w:rsidRPr="007D4686">
              <w:rPr>
                <w:spacing w:val="-15"/>
                <w:lang w:val="uk-UA"/>
              </w:rPr>
              <w:t xml:space="preserve"> </w:t>
            </w:r>
            <w:r w:rsidRPr="007D4686">
              <w:rPr>
                <w:lang w:val="uk-UA"/>
              </w:rPr>
              <w:t>(освітньо- науковий)</w:t>
            </w:r>
            <w:r w:rsidRPr="007D4686">
              <w:rPr>
                <w:spacing w:val="-2"/>
                <w:lang w:val="uk-UA"/>
              </w:rPr>
              <w:t xml:space="preserve"> рівень</w:t>
            </w:r>
          </w:p>
        </w:tc>
        <w:tc>
          <w:tcPr>
            <w:tcW w:w="1647" w:type="dxa"/>
          </w:tcPr>
          <w:p w14:paraId="3D059440" w14:textId="5B739BA0" w:rsidR="00E40210" w:rsidRPr="007D4686" w:rsidRDefault="009B5328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09/</w:t>
            </w:r>
            <w:r w:rsidR="00993520" w:rsidRPr="007D4686">
              <w:rPr>
                <w:sz w:val="26"/>
                <w:lang w:val="uk-UA"/>
              </w:rPr>
              <w:t>Е</w:t>
            </w:r>
          </w:p>
        </w:tc>
        <w:tc>
          <w:tcPr>
            <w:tcW w:w="1944" w:type="dxa"/>
          </w:tcPr>
          <w:p w14:paraId="1A152E6C" w14:textId="77777777" w:rsidR="00E40210" w:rsidRPr="007D4686" w:rsidRDefault="0099352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2299" w:type="dxa"/>
          </w:tcPr>
          <w:p w14:paraId="39A2B08A" w14:textId="64B18FE1" w:rsidR="00E40210" w:rsidRPr="007D4686" w:rsidRDefault="009B5328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>
              <w:rPr>
                <w:sz w:val="26"/>
                <w:lang w:val="uk-UA"/>
              </w:rPr>
              <w:t>091/</w:t>
            </w:r>
            <w:r w:rsidR="00E40210" w:rsidRPr="007D4686">
              <w:rPr>
                <w:sz w:val="26"/>
                <w:lang w:val="uk-UA"/>
              </w:rPr>
              <w:t>Е1</w:t>
            </w:r>
          </w:p>
        </w:tc>
        <w:tc>
          <w:tcPr>
            <w:tcW w:w="3015" w:type="dxa"/>
          </w:tcPr>
          <w:p w14:paraId="315B66AA" w14:textId="77777777" w:rsidR="00E40210" w:rsidRPr="007D4686" w:rsidRDefault="00E4021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1A7E5B01" w14:textId="77777777" w:rsidR="00E40210" w:rsidRPr="007D4686" w:rsidRDefault="00E40210" w:rsidP="00E40210">
            <w:pPr>
              <w:pStyle w:val="TableParagraph"/>
              <w:jc w:val="center"/>
              <w:rPr>
                <w:sz w:val="26"/>
                <w:lang w:val="uk-UA"/>
              </w:rPr>
            </w:pPr>
            <w:r w:rsidRPr="007D4686">
              <w:rPr>
                <w:sz w:val="26"/>
                <w:lang w:val="uk-UA"/>
              </w:rPr>
              <w:t>-</w:t>
            </w:r>
          </w:p>
        </w:tc>
      </w:tr>
    </w:tbl>
    <w:p w14:paraId="570FBCA0" w14:textId="77777777" w:rsidR="00E40210" w:rsidRPr="007D4686" w:rsidRDefault="00E40210" w:rsidP="00E40210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11C419D3" w14:textId="77777777" w:rsidR="00E40210" w:rsidRPr="007D4686" w:rsidRDefault="00E40210" w:rsidP="00E40210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  <w:r w:rsidRPr="007D4686">
        <w:rPr>
          <w:lang w:val="uk-UA"/>
        </w:rPr>
        <w:t xml:space="preserve">Завідувач кафедри </w:t>
      </w:r>
    </w:p>
    <w:p w14:paraId="2B1F6302" w14:textId="77777777" w:rsidR="00E40210" w:rsidRPr="007D4686" w:rsidRDefault="00E40210" w:rsidP="00E40210">
      <w:pPr>
        <w:pStyle w:val="a3"/>
        <w:tabs>
          <w:tab w:val="left" w:pos="7820"/>
        </w:tabs>
        <w:ind w:right="92" w:firstLine="0"/>
        <w:jc w:val="left"/>
        <w:rPr>
          <w:lang w:val="uk-UA"/>
        </w:rPr>
      </w:pPr>
      <w:r w:rsidRPr="007D4686">
        <w:rPr>
          <w:lang w:val="uk-UA"/>
        </w:rPr>
        <w:t xml:space="preserve">молекулярної біології </w:t>
      </w:r>
    </w:p>
    <w:p w14:paraId="6E2615C5" w14:textId="77777777" w:rsidR="00E40210" w:rsidRPr="007D4686" w:rsidRDefault="00E40210" w:rsidP="00E40210">
      <w:pPr>
        <w:pStyle w:val="a3"/>
        <w:tabs>
          <w:tab w:val="left" w:pos="7820"/>
        </w:tabs>
        <w:ind w:right="92" w:firstLine="0"/>
        <w:jc w:val="left"/>
        <w:rPr>
          <w:spacing w:val="-6"/>
          <w:lang w:val="uk-UA"/>
        </w:rPr>
      </w:pPr>
      <w:r w:rsidRPr="007D4686">
        <w:rPr>
          <w:lang w:val="uk-UA"/>
        </w:rPr>
        <w:t xml:space="preserve">та біотехнології                                                                                                                                      </w:t>
      </w:r>
      <w:r w:rsidRPr="007D4686">
        <w:rPr>
          <w:spacing w:val="-6"/>
          <w:lang w:val="uk-UA"/>
        </w:rPr>
        <w:t>Анатолій БОЖКОВ</w:t>
      </w:r>
    </w:p>
    <w:p w14:paraId="461E22CC" w14:textId="77777777" w:rsidR="00E40210" w:rsidRPr="007D4686" w:rsidRDefault="00E40210" w:rsidP="00E40210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178D4217" w14:textId="308BBE8E" w:rsidR="00606A62" w:rsidRDefault="00E40210" w:rsidP="009B5328">
      <w:pPr>
        <w:pStyle w:val="a3"/>
        <w:tabs>
          <w:tab w:val="left" w:pos="7820"/>
        </w:tabs>
        <w:ind w:right="234" w:firstLine="0"/>
        <w:jc w:val="left"/>
        <w:rPr>
          <w:lang w:val="uk-UA"/>
        </w:rPr>
      </w:pPr>
      <w:r w:rsidRPr="007D4686">
        <w:rPr>
          <w:lang w:val="uk-UA"/>
        </w:rPr>
        <w:t>Декан біологічного факультету                                                                                                                Юрій ГАМУЛЯ</w:t>
      </w:r>
    </w:p>
    <w:p w14:paraId="7C1A125E" w14:textId="77777777" w:rsidR="00606A62" w:rsidRDefault="00606A62">
      <w:pPr>
        <w:widowControl w:val="0"/>
        <w:autoSpaceDE w:val="0"/>
        <w:autoSpaceDN w:val="0"/>
        <w:rPr>
          <w:sz w:val="28"/>
          <w:szCs w:val="28"/>
          <w:lang w:val="uk-UA"/>
        </w:rPr>
      </w:pPr>
      <w:r>
        <w:rPr>
          <w:lang w:val="uk-UA"/>
        </w:rPr>
        <w:br w:type="page"/>
      </w:r>
    </w:p>
    <w:p w14:paraId="72F5ED43" w14:textId="77777777" w:rsidR="00606A62" w:rsidRPr="007D4686" w:rsidRDefault="00606A62" w:rsidP="00606A62">
      <w:pPr>
        <w:spacing w:before="74"/>
        <w:ind w:left="6291"/>
        <w:rPr>
          <w:b/>
          <w:lang w:val="uk-UA"/>
        </w:rPr>
      </w:pPr>
      <w:r w:rsidRPr="007D4686">
        <w:rPr>
          <w:b/>
          <w:lang w:val="uk-UA"/>
        </w:rPr>
        <w:lastRenderedPageBreak/>
        <w:t>Додаток</w:t>
      </w:r>
      <w:r w:rsidRPr="007D4686">
        <w:rPr>
          <w:b/>
          <w:spacing w:val="-7"/>
          <w:lang w:val="uk-UA"/>
        </w:rPr>
        <w:t xml:space="preserve"> </w:t>
      </w:r>
      <w:r>
        <w:rPr>
          <w:b/>
          <w:spacing w:val="-10"/>
          <w:lang w:val="uk-UA"/>
        </w:rPr>
        <w:t>3</w:t>
      </w:r>
    </w:p>
    <w:p w14:paraId="5F9C1C59" w14:textId="77777777" w:rsidR="00606A62" w:rsidRPr="009B5328" w:rsidRDefault="00606A62" w:rsidP="00606A62">
      <w:pPr>
        <w:tabs>
          <w:tab w:val="left" w:pos="9036"/>
        </w:tabs>
        <w:spacing w:before="100"/>
        <w:ind w:left="6291" w:right="1401"/>
        <w:rPr>
          <w:lang w:val="uk-UA"/>
        </w:rPr>
      </w:pPr>
      <w:r w:rsidRPr="007D4686">
        <w:rPr>
          <w:lang w:val="uk-UA"/>
        </w:rPr>
        <w:t xml:space="preserve">до Положення про </w:t>
      </w:r>
      <w:r w:rsidRPr="007D4686">
        <w:rPr>
          <w:spacing w:val="-2"/>
          <w:lang w:val="uk-UA"/>
        </w:rPr>
        <w:t>Кафедру</w:t>
      </w:r>
      <w:r w:rsidRPr="007D4686">
        <w:rPr>
          <w:u w:val="single"/>
          <w:lang w:val="uk-UA"/>
        </w:rPr>
        <w:t xml:space="preserve"> молекулярної біології </w:t>
      </w:r>
      <w:r w:rsidRPr="009B5328">
        <w:rPr>
          <w:u w:val="single"/>
          <w:lang w:val="uk-UA"/>
        </w:rPr>
        <w:t>та біотехнології біологічного факультету</w:t>
      </w:r>
    </w:p>
    <w:p w14:paraId="02F869AA" w14:textId="77777777" w:rsidR="00606A62" w:rsidRPr="007D4686" w:rsidRDefault="00606A62" w:rsidP="00606A62">
      <w:pPr>
        <w:ind w:left="6291"/>
        <w:rPr>
          <w:lang w:val="uk-UA"/>
        </w:rPr>
      </w:pPr>
      <w:r w:rsidRPr="009B5328">
        <w:rPr>
          <w:lang w:val="uk-UA"/>
        </w:rPr>
        <w:t>Харківського національного університету</w:t>
      </w:r>
      <w:r w:rsidRPr="009B5328">
        <w:rPr>
          <w:spacing w:val="-13"/>
          <w:lang w:val="uk-UA"/>
        </w:rPr>
        <w:t xml:space="preserve"> </w:t>
      </w:r>
      <w:r w:rsidRPr="009B5328">
        <w:rPr>
          <w:lang w:val="uk-UA"/>
        </w:rPr>
        <w:t>імені</w:t>
      </w:r>
      <w:r w:rsidRPr="009B5328">
        <w:rPr>
          <w:spacing w:val="-14"/>
          <w:lang w:val="uk-UA"/>
        </w:rPr>
        <w:t xml:space="preserve"> </w:t>
      </w:r>
      <w:r w:rsidRPr="009B5328">
        <w:rPr>
          <w:color w:val="000000"/>
          <w:lang w:val="ru-RU"/>
        </w:rPr>
        <w:t>В.</w:t>
      </w:r>
      <w:r w:rsidRPr="009B5328">
        <w:rPr>
          <w:color w:val="000000"/>
          <w:lang w:val="uk-UA"/>
        </w:rPr>
        <w:t> </w:t>
      </w:r>
      <w:r w:rsidRPr="009B5328">
        <w:rPr>
          <w:color w:val="000000"/>
          <w:lang w:val="ru-RU"/>
        </w:rPr>
        <w:t>Н.</w:t>
      </w:r>
      <w:r w:rsidRPr="009B5328">
        <w:rPr>
          <w:color w:val="000000"/>
          <w:lang w:val="uk-UA"/>
        </w:rPr>
        <w:t> </w:t>
      </w:r>
      <w:proofErr w:type="spellStart"/>
      <w:r w:rsidRPr="009B5328">
        <w:rPr>
          <w:color w:val="000000"/>
          <w:lang w:val="ru-RU"/>
        </w:rPr>
        <w:t>Каразіна</w:t>
      </w:r>
      <w:proofErr w:type="spellEnd"/>
    </w:p>
    <w:p w14:paraId="0EFA3E62" w14:textId="77777777" w:rsidR="00606A62" w:rsidRPr="000F29A0" w:rsidRDefault="00606A62" w:rsidP="00606A62">
      <w:pPr>
        <w:ind w:left="7938"/>
        <w:rPr>
          <w:color w:val="000000"/>
          <w:lang w:val="uk-UA"/>
        </w:rPr>
      </w:pPr>
    </w:p>
    <w:p w14:paraId="3137DBBE" w14:textId="77777777" w:rsidR="00606A62" w:rsidRDefault="00606A62" w:rsidP="00606A62">
      <w:pPr>
        <w:ind w:right="112"/>
        <w:jc w:val="center"/>
        <w:rPr>
          <w:b/>
          <w:color w:val="000000"/>
          <w:sz w:val="28"/>
          <w:szCs w:val="28"/>
          <w:lang w:val="uk-UA"/>
        </w:rPr>
      </w:pPr>
    </w:p>
    <w:p w14:paraId="46F5E3F6" w14:textId="77777777" w:rsidR="00606A62" w:rsidRDefault="00606A62" w:rsidP="00606A62">
      <w:pPr>
        <w:ind w:right="112"/>
        <w:jc w:val="center"/>
        <w:rPr>
          <w:color w:val="000000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487598592" behindDoc="0" locked="0" layoutInCell="1" allowOverlap="1" wp14:anchorId="4B6FAB27" wp14:editId="1605D162">
            <wp:simplePos x="0" y="0"/>
            <wp:positionH relativeFrom="column">
              <wp:posOffset>113665</wp:posOffset>
            </wp:positionH>
            <wp:positionV relativeFrom="paragraph">
              <wp:posOffset>365760</wp:posOffset>
            </wp:positionV>
            <wp:extent cx="8441055" cy="2506980"/>
            <wp:effectExtent l="0" t="0" r="0" b="0"/>
            <wp:wrapSquare wrapText="bothSides"/>
            <wp:docPr id="25" name="Схема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6AE2">
        <w:rPr>
          <w:b/>
          <w:color w:val="000000"/>
          <w:sz w:val="28"/>
          <w:szCs w:val="28"/>
          <w:lang w:val="ru-RU"/>
        </w:rPr>
        <w:t xml:space="preserve">Структура </w:t>
      </w:r>
      <w:proofErr w:type="spellStart"/>
      <w:r w:rsidRPr="00366AE2">
        <w:rPr>
          <w:b/>
          <w:color w:val="000000"/>
          <w:sz w:val="28"/>
          <w:szCs w:val="28"/>
          <w:lang w:val="ru-RU"/>
        </w:rPr>
        <w:t>кафедри</w:t>
      </w:r>
      <w:proofErr w:type="spellEnd"/>
    </w:p>
    <w:p w14:paraId="62372956" w14:textId="77777777" w:rsidR="00606A62" w:rsidRDefault="00606A62" w:rsidP="00606A62">
      <w:pPr>
        <w:ind w:right="112"/>
        <w:jc w:val="center"/>
        <w:rPr>
          <w:color w:val="000000"/>
          <w:sz w:val="28"/>
          <w:szCs w:val="28"/>
          <w:lang w:val="uk-UA"/>
        </w:rPr>
      </w:pPr>
    </w:p>
    <w:p w14:paraId="7939A154" w14:textId="77777777" w:rsidR="00606A62" w:rsidRPr="00810E8D" w:rsidRDefault="00606A62" w:rsidP="00606A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val="uk-UA"/>
        </w:rPr>
      </w:pPr>
    </w:p>
    <w:p w14:paraId="32EF1298" w14:textId="77777777" w:rsidR="00606A62" w:rsidRPr="00810E8D" w:rsidRDefault="00606A62" w:rsidP="00606A62">
      <w:pPr>
        <w:widowControl w:val="0"/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  <w:sz w:val="28"/>
          <w:szCs w:val="28"/>
          <w:lang w:val="uk-UA"/>
        </w:rPr>
      </w:pPr>
      <w:bookmarkStart w:id="17" w:name="_heading=h.v6cj4sl2qhls" w:colFirst="0" w:colLast="0"/>
      <w:bookmarkEnd w:id="17"/>
      <w:r w:rsidRPr="00810E8D">
        <w:rPr>
          <w:color w:val="000000"/>
          <w:sz w:val="28"/>
          <w:szCs w:val="28"/>
          <w:lang w:val="uk-UA"/>
        </w:rPr>
        <w:t>Завідувач кафедри</w:t>
      </w:r>
      <w:r>
        <w:rPr>
          <w:color w:val="000000"/>
          <w:sz w:val="28"/>
          <w:szCs w:val="28"/>
          <w:lang w:val="uk-UA"/>
        </w:rPr>
        <w:t xml:space="preserve"> молекулярної біології та біотехнології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Анатолій БОЖКОВ</w:t>
      </w:r>
      <w:r w:rsidRPr="00810E8D">
        <w:rPr>
          <w:color w:val="000000"/>
          <w:sz w:val="28"/>
          <w:szCs w:val="28"/>
          <w:lang w:val="uk-UA"/>
        </w:rPr>
        <w:t xml:space="preserve"> </w:t>
      </w:r>
    </w:p>
    <w:p w14:paraId="18A92D75" w14:textId="77777777" w:rsidR="00606A62" w:rsidRPr="00810E8D" w:rsidRDefault="00606A62" w:rsidP="00606A62">
      <w:pPr>
        <w:widowControl w:val="0"/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  <w:szCs w:val="28"/>
          <w:lang w:val="uk-UA"/>
        </w:rPr>
      </w:pPr>
    </w:p>
    <w:p w14:paraId="2D41ABFC" w14:textId="77777777" w:rsidR="00606A62" w:rsidRPr="00601261" w:rsidRDefault="00606A62" w:rsidP="00606A62">
      <w:pPr>
        <w:rPr>
          <w:lang w:val="uk-UA"/>
        </w:rPr>
      </w:pPr>
      <w:r w:rsidRPr="00592016">
        <w:rPr>
          <w:sz w:val="28"/>
          <w:szCs w:val="28"/>
          <w:lang w:val="ru-RU"/>
        </w:rPr>
        <w:t xml:space="preserve">Декан </w:t>
      </w:r>
      <w:proofErr w:type="spellStart"/>
      <w:r w:rsidRPr="00592016">
        <w:rPr>
          <w:sz w:val="28"/>
          <w:szCs w:val="28"/>
          <w:lang w:val="ru-RU"/>
        </w:rPr>
        <w:t>біологічного</w:t>
      </w:r>
      <w:proofErr w:type="spellEnd"/>
      <w:r w:rsidRPr="00592016">
        <w:rPr>
          <w:sz w:val="28"/>
          <w:szCs w:val="28"/>
          <w:lang w:val="ru-RU"/>
        </w:rPr>
        <w:t xml:space="preserve"> факультету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        </w:t>
      </w:r>
      <w:r w:rsidRPr="00592016">
        <w:rPr>
          <w:sz w:val="28"/>
          <w:szCs w:val="28"/>
          <w:lang w:val="uk-UA"/>
        </w:rPr>
        <w:t>Юрій ГАМУЛЯ</w:t>
      </w:r>
      <w:r w:rsidRPr="00592016">
        <w:rPr>
          <w:sz w:val="28"/>
          <w:szCs w:val="28"/>
          <w:lang w:val="uk-UA"/>
        </w:rPr>
        <w:br/>
      </w:r>
    </w:p>
    <w:p w14:paraId="578BFD92" w14:textId="77777777" w:rsidR="00E40210" w:rsidRPr="007D4686" w:rsidRDefault="00E40210" w:rsidP="009B5328">
      <w:pPr>
        <w:pStyle w:val="a3"/>
        <w:tabs>
          <w:tab w:val="left" w:pos="7820"/>
        </w:tabs>
        <w:ind w:right="234" w:firstLine="0"/>
        <w:jc w:val="left"/>
        <w:rPr>
          <w:lang w:val="uk-UA"/>
        </w:rPr>
      </w:pPr>
    </w:p>
    <w:p w14:paraId="212D1E7C" w14:textId="77777777" w:rsidR="000F1A32" w:rsidRPr="007D4686" w:rsidRDefault="000F1A32">
      <w:pPr>
        <w:pStyle w:val="a3"/>
        <w:jc w:val="left"/>
        <w:rPr>
          <w:lang w:val="uk-UA"/>
        </w:rPr>
      </w:pPr>
    </w:p>
    <w:p w14:paraId="5AF74261" w14:textId="77777777" w:rsidR="00E40210" w:rsidRPr="007D4686" w:rsidRDefault="00E40210" w:rsidP="00816B93">
      <w:pPr>
        <w:pStyle w:val="a3"/>
        <w:ind w:left="0" w:firstLine="0"/>
        <w:jc w:val="left"/>
        <w:rPr>
          <w:lang w:val="uk-UA"/>
        </w:rPr>
        <w:sectPr w:rsidR="00E40210" w:rsidRPr="007D4686">
          <w:headerReference w:type="default" r:id="rId19"/>
          <w:pgSz w:w="15840" w:h="12240" w:orient="landscape"/>
          <w:pgMar w:top="1960" w:right="360" w:bottom="280" w:left="1080" w:header="1711" w:footer="0" w:gutter="0"/>
          <w:cols w:space="720"/>
        </w:sectPr>
      </w:pPr>
    </w:p>
    <w:p w14:paraId="368EFB6D" w14:textId="4AFCDCD9" w:rsidR="009B5328" w:rsidRPr="007D4686" w:rsidRDefault="009B5328" w:rsidP="009B5328">
      <w:pPr>
        <w:spacing w:before="74"/>
        <w:ind w:left="6291"/>
        <w:rPr>
          <w:b/>
          <w:lang w:val="uk-UA"/>
        </w:rPr>
      </w:pPr>
      <w:bookmarkStart w:id="18" w:name="_bookmark17"/>
      <w:bookmarkStart w:id="19" w:name="_bookmark18"/>
      <w:bookmarkEnd w:id="18"/>
      <w:bookmarkEnd w:id="19"/>
      <w:r w:rsidRPr="007D4686">
        <w:rPr>
          <w:b/>
          <w:lang w:val="uk-UA"/>
        </w:rPr>
        <w:lastRenderedPageBreak/>
        <w:t>Додаток</w:t>
      </w:r>
      <w:r w:rsidRPr="007D4686">
        <w:rPr>
          <w:b/>
          <w:spacing w:val="-7"/>
          <w:lang w:val="uk-UA"/>
        </w:rPr>
        <w:t xml:space="preserve"> </w:t>
      </w:r>
      <w:r>
        <w:rPr>
          <w:b/>
          <w:spacing w:val="-10"/>
          <w:lang w:val="uk-UA"/>
        </w:rPr>
        <w:t>4</w:t>
      </w:r>
    </w:p>
    <w:p w14:paraId="2650444A" w14:textId="77777777" w:rsidR="009B5328" w:rsidRPr="009B5328" w:rsidRDefault="009B5328" w:rsidP="009B5328">
      <w:pPr>
        <w:tabs>
          <w:tab w:val="left" w:pos="9036"/>
        </w:tabs>
        <w:spacing w:before="100"/>
        <w:ind w:left="6291" w:right="1401"/>
        <w:rPr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 xml:space="preserve">до Положення про </w:t>
      </w:r>
      <w:r w:rsidRPr="009B5328">
        <w:rPr>
          <w:spacing w:val="-2"/>
          <w:sz w:val="22"/>
          <w:szCs w:val="22"/>
          <w:lang w:val="uk-UA"/>
        </w:rPr>
        <w:t>Кафедру</w:t>
      </w:r>
      <w:r w:rsidRPr="009B5328">
        <w:rPr>
          <w:sz w:val="22"/>
          <w:szCs w:val="22"/>
          <w:u w:val="single"/>
          <w:lang w:val="uk-UA"/>
        </w:rPr>
        <w:t xml:space="preserve"> молекулярної біології та біотехнології біологічного факультету</w:t>
      </w:r>
    </w:p>
    <w:p w14:paraId="685F879B" w14:textId="77777777" w:rsidR="009B5328" w:rsidRPr="009B5328" w:rsidRDefault="009B5328" w:rsidP="009B5328">
      <w:pPr>
        <w:ind w:left="6291"/>
        <w:rPr>
          <w:spacing w:val="-13"/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>Харківського національного університету</w:t>
      </w:r>
      <w:r w:rsidRPr="009B5328">
        <w:rPr>
          <w:spacing w:val="-13"/>
          <w:sz w:val="22"/>
          <w:szCs w:val="22"/>
          <w:lang w:val="uk-UA"/>
        </w:rPr>
        <w:t xml:space="preserve"> </w:t>
      </w:r>
    </w:p>
    <w:p w14:paraId="70588D7E" w14:textId="61B142E0" w:rsidR="009B5328" w:rsidRPr="009B5328" w:rsidRDefault="009B5328" w:rsidP="009B5328">
      <w:pPr>
        <w:ind w:left="6291"/>
        <w:rPr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>імені</w:t>
      </w:r>
      <w:r w:rsidRPr="009B5328">
        <w:rPr>
          <w:spacing w:val="-14"/>
          <w:sz w:val="22"/>
          <w:szCs w:val="22"/>
          <w:lang w:val="uk-UA"/>
        </w:rPr>
        <w:t xml:space="preserve"> </w:t>
      </w:r>
      <w:r w:rsidRPr="009B5328">
        <w:rPr>
          <w:color w:val="000000"/>
          <w:sz w:val="22"/>
          <w:szCs w:val="22"/>
          <w:lang w:val="ru-RU"/>
        </w:rPr>
        <w:t>В.</w:t>
      </w:r>
      <w:r w:rsidRPr="009B5328">
        <w:rPr>
          <w:color w:val="000000"/>
          <w:sz w:val="22"/>
          <w:szCs w:val="22"/>
          <w:lang w:val="uk-UA"/>
        </w:rPr>
        <w:t> </w:t>
      </w:r>
      <w:r w:rsidRPr="009B5328">
        <w:rPr>
          <w:color w:val="000000"/>
          <w:sz w:val="22"/>
          <w:szCs w:val="22"/>
          <w:lang w:val="ru-RU"/>
        </w:rPr>
        <w:t>Н.</w:t>
      </w:r>
      <w:r w:rsidRPr="009B5328">
        <w:rPr>
          <w:color w:val="000000"/>
          <w:sz w:val="22"/>
          <w:szCs w:val="22"/>
          <w:lang w:val="uk-UA"/>
        </w:rPr>
        <w:t> </w:t>
      </w:r>
      <w:proofErr w:type="spellStart"/>
      <w:r w:rsidRPr="009B5328">
        <w:rPr>
          <w:color w:val="000000"/>
          <w:sz w:val="22"/>
          <w:szCs w:val="22"/>
          <w:lang w:val="ru-RU"/>
        </w:rPr>
        <w:t>Каразіна</w:t>
      </w:r>
      <w:proofErr w:type="spellEnd"/>
    </w:p>
    <w:p w14:paraId="4CD481EB" w14:textId="77777777" w:rsidR="000F1A32" w:rsidRPr="007D4686" w:rsidRDefault="000F1A32">
      <w:pPr>
        <w:pStyle w:val="a3"/>
        <w:spacing w:before="92"/>
        <w:ind w:left="0" w:firstLine="0"/>
        <w:jc w:val="left"/>
        <w:rPr>
          <w:sz w:val="20"/>
          <w:lang w:val="uk-UA"/>
        </w:rPr>
      </w:pPr>
    </w:p>
    <w:p w14:paraId="11CAD8BF" w14:textId="77777777" w:rsidR="00606A62" w:rsidRPr="007D4686" w:rsidRDefault="00606A62" w:rsidP="00606A62">
      <w:pPr>
        <w:pStyle w:val="a3"/>
        <w:spacing w:before="92"/>
        <w:ind w:left="0" w:right="-330" w:firstLine="0"/>
        <w:jc w:val="left"/>
        <w:rPr>
          <w:sz w:val="20"/>
          <w:lang w:val="uk-UA"/>
        </w:rPr>
      </w:pPr>
    </w:p>
    <w:p w14:paraId="2DE9D55B" w14:textId="77777777" w:rsidR="00606A62" w:rsidRPr="007D4686" w:rsidRDefault="00606A62" w:rsidP="00606A62">
      <w:pPr>
        <w:pStyle w:val="1"/>
        <w:ind w:right="-330"/>
        <w:jc w:val="center"/>
        <w:rPr>
          <w:lang w:val="uk-UA"/>
        </w:rPr>
      </w:pPr>
      <w:r w:rsidRPr="007D4686">
        <w:rPr>
          <w:lang w:val="uk-UA"/>
        </w:rPr>
        <w:t>ПЕРЕЛІК</w:t>
      </w:r>
      <w:r w:rsidRPr="007D4686">
        <w:rPr>
          <w:spacing w:val="-7"/>
          <w:lang w:val="uk-UA"/>
        </w:rPr>
        <w:t xml:space="preserve"> </w:t>
      </w:r>
      <w:r w:rsidRPr="007D4686">
        <w:rPr>
          <w:spacing w:val="-2"/>
          <w:lang w:val="uk-UA"/>
        </w:rPr>
        <w:t>КОМПОНЕНТІВ</w:t>
      </w:r>
    </w:p>
    <w:p w14:paraId="7EAABFD9" w14:textId="77777777" w:rsidR="00606A62" w:rsidRPr="007D4686" w:rsidRDefault="00606A62" w:rsidP="00606A62">
      <w:pPr>
        <w:pStyle w:val="2"/>
        <w:ind w:left="189" w:right="-330"/>
        <w:jc w:val="center"/>
        <w:rPr>
          <w:lang w:val="uk-UA"/>
        </w:rPr>
      </w:pPr>
      <w:r w:rsidRPr="007D4686">
        <w:rPr>
          <w:lang w:val="uk-UA"/>
        </w:rPr>
        <w:t>освітніх</w:t>
      </w:r>
      <w:r w:rsidRPr="007D4686">
        <w:rPr>
          <w:spacing w:val="-4"/>
          <w:lang w:val="uk-UA"/>
        </w:rPr>
        <w:t xml:space="preserve"> </w:t>
      </w:r>
      <w:r w:rsidRPr="007D4686">
        <w:rPr>
          <w:lang w:val="uk-UA"/>
        </w:rPr>
        <w:t>програм</w:t>
      </w:r>
      <w:r w:rsidRPr="007D4686">
        <w:rPr>
          <w:spacing w:val="-3"/>
          <w:lang w:val="uk-UA"/>
        </w:rPr>
        <w:t xml:space="preserve"> </w:t>
      </w:r>
      <w:r w:rsidRPr="007D4686">
        <w:rPr>
          <w:lang w:val="uk-UA"/>
        </w:rPr>
        <w:t>формальної</w:t>
      </w:r>
      <w:r w:rsidRPr="007D4686">
        <w:rPr>
          <w:spacing w:val="-1"/>
          <w:lang w:val="uk-UA"/>
        </w:rPr>
        <w:t xml:space="preserve"> </w:t>
      </w:r>
      <w:r w:rsidRPr="007D4686">
        <w:rPr>
          <w:spacing w:val="-2"/>
          <w:lang w:val="uk-UA"/>
        </w:rPr>
        <w:t>освіти,</w:t>
      </w:r>
    </w:p>
    <w:p w14:paraId="778EE615" w14:textId="77777777" w:rsidR="00606A62" w:rsidRPr="007D4686" w:rsidRDefault="00606A62" w:rsidP="00606A62">
      <w:pPr>
        <w:ind w:left="189" w:right="-330"/>
        <w:jc w:val="center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>закріплених</w:t>
      </w:r>
      <w:r w:rsidRPr="007D4686">
        <w:rPr>
          <w:b/>
          <w:spacing w:val="-7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за</w:t>
      </w:r>
      <w:r w:rsidRPr="007D4686">
        <w:rPr>
          <w:b/>
          <w:spacing w:val="-8"/>
          <w:sz w:val="28"/>
          <w:lang w:val="uk-UA"/>
        </w:rPr>
        <w:t xml:space="preserve"> </w:t>
      </w:r>
      <w:r w:rsidRPr="007D4686">
        <w:rPr>
          <w:b/>
          <w:i/>
          <w:sz w:val="28"/>
          <w:lang w:val="uk-UA"/>
        </w:rPr>
        <w:t>кафедрою молекулярної біології та біотехнології</w:t>
      </w:r>
      <w:r w:rsidRPr="007D4686">
        <w:rPr>
          <w:b/>
          <w:i/>
          <w:spacing w:val="-8"/>
          <w:sz w:val="28"/>
          <w:lang w:val="uk-UA"/>
        </w:rPr>
        <w:t xml:space="preserve"> біологічного факультету </w:t>
      </w:r>
      <w:r w:rsidRPr="007D4686">
        <w:rPr>
          <w:b/>
          <w:sz w:val="28"/>
          <w:lang w:val="uk-UA"/>
        </w:rPr>
        <w:t>Харківського</w:t>
      </w:r>
      <w:r w:rsidRPr="007D4686">
        <w:rPr>
          <w:b/>
          <w:spacing w:val="-8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національного університету імені В. Н. Каразіна та освітніх програм неформальної освіти кафедри*</w:t>
      </w:r>
    </w:p>
    <w:p w14:paraId="401DB661" w14:textId="77777777" w:rsidR="00606A62" w:rsidRPr="007D4686" w:rsidRDefault="00606A62" w:rsidP="00606A62">
      <w:pPr>
        <w:pStyle w:val="a3"/>
        <w:ind w:left="0" w:right="-330" w:firstLine="0"/>
        <w:jc w:val="left"/>
        <w:rPr>
          <w:b/>
          <w:lang w:val="uk-UA"/>
        </w:rPr>
      </w:pPr>
    </w:p>
    <w:tbl>
      <w:tblPr>
        <w:tblW w:w="101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"/>
        <w:gridCol w:w="6838"/>
        <w:gridCol w:w="2099"/>
      </w:tblGrid>
      <w:tr w:rsidR="00606A62" w:rsidRPr="007D4686" w14:paraId="2DB7BD58" w14:textId="77777777" w:rsidTr="001262DF">
        <w:trPr>
          <w:trHeight w:val="5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A7FBA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Код н/д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32F045" w14:textId="77777777" w:rsidR="00606A62" w:rsidRPr="007D4686" w:rsidRDefault="00606A62" w:rsidP="001262DF">
            <w:pPr>
              <w:ind w:left="191"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Компоненти освітньої програми (навчальні  дисципліни, курсові проекти (роботи), практики, кваліфікаційна робота)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8378B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Кількість кредитів</w:t>
            </w:r>
          </w:p>
        </w:tc>
      </w:tr>
      <w:tr w:rsidR="00606A62" w:rsidRPr="000F58A0" w14:paraId="5BA77034" w14:textId="77777777" w:rsidTr="001262DF">
        <w:trPr>
          <w:trHeight w:val="264"/>
        </w:trPr>
        <w:tc>
          <w:tcPr>
            <w:tcW w:w="101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E79761" w14:textId="77777777" w:rsidR="00606A62" w:rsidRPr="000F58A0" w:rsidRDefault="00606A62" w:rsidP="001262DF">
            <w:pPr>
              <w:ind w:right="-330"/>
              <w:jc w:val="center"/>
              <w:rPr>
                <w:lang w:val="uk-UA"/>
              </w:rPr>
            </w:pPr>
            <w:r w:rsidRPr="000F58A0">
              <w:rPr>
                <w:color w:val="000000"/>
                <w:lang w:val="uk-UA"/>
              </w:rPr>
              <w:t>ОП Біотехнології та біоінженерії (перший (бакалаврський) рівень)</w:t>
            </w:r>
          </w:p>
        </w:tc>
      </w:tr>
      <w:tr w:rsidR="00606A62" w:rsidRPr="007D4686" w14:paraId="3CAADAE2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88606B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9.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7C76F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Фізична і колоїдна хімія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AA9A5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18C33DA6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BF5F0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10.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69688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Біохімія з основами технічної біохімії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9CEE6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243AF7C0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0D8F5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11.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FE5B4" w14:textId="77777777" w:rsidR="00606A62" w:rsidRPr="007D4686" w:rsidRDefault="00606A62" w:rsidP="001262DF">
            <w:pPr>
              <w:ind w:left="121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Інженерна і комп’ютерна графіка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BF4CB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5AE75CE6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F38BA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14.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FDEFB" w14:textId="77777777" w:rsidR="00606A62" w:rsidRPr="007D4686" w:rsidRDefault="00606A62" w:rsidP="001262DF">
            <w:pPr>
              <w:ind w:left="120" w:right="-330"/>
              <w:rPr>
                <w:lang w:val="uk-UA"/>
              </w:rPr>
            </w:pPr>
            <w:proofErr w:type="spellStart"/>
            <w:r w:rsidRPr="007D4686">
              <w:rPr>
                <w:color w:val="000000"/>
                <w:lang w:val="uk-UA"/>
              </w:rPr>
              <w:t>Екобіотехнологія</w:t>
            </w:r>
            <w:proofErr w:type="spellEnd"/>
            <w:r w:rsidRPr="007D4686">
              <w:rPr>
                <w:color w:val="000000"/>
                <w:lang w:val="uk-UA"/>
              </w:rPr>
              <w:t>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CA31DB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47E9E38D" w14:textId="77777777" w:rsidTr="001262DF">
        <w:trPr>
          <w:trHeight w:val="298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E3C230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15.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D9516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Вступ до спеціальності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6D4B2D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2F7C1CC6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CB68C5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16.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F3186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Біологія клітини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BA0FF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6 </w:t>
            </w:r>
          </w:p>
        </w:tc>
      </w:tr>
      <w:tr w:rsidR="00606A62" w:rsidRPr="007D4686" w14:paraId="037F3D51" w14:textId="77777777" w:rsidTr="001262DF">
        <w:trPr>
          <w:trHeight w:val="2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89782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17.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92192" w14:textId="77777777" w:rsidR="00606A62" w:rsidRPr="007D4686" w:rsidRDefault="00606A62" w:rsidP="001262DF">
            <w:pPr>
              <w:ind w:left="120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Загальна мікробіологія і вірусологія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D996E9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6 </w:t>
            </w:r>
          </w:p>
        </w:tc>
      </w:tr>
      <w:tr w:rsidR="00606A62" w:rsidRPr="007D4686" w14:paraId="131F6D79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6009A4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18.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EC1C7" w14:textId="77777777" w:rsidR="00606A62" w:rsidRPr="007D4686" w:rsidRDefault="00606A62" w:rsidP="001262DF">
            <w:pPr>
              <w:ind w:left="120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Загальна біотехнологія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CCA09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113E445D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B78942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19.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97BB3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Основи біоінженерії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B49E2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7D7C4FFB" w14:textId="77777777" w:rsidTr="001262DF">
        <w:trPr>
          <w:trHeight w:val="2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D14E6C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20.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BA4646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Молекулярна біологія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6B862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0296B7DF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153BDC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21.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61B26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 xml:space="preserve">Генетика й </w:t>
            </w:r>
            <w:proofErr w:type="spellStart"/>
            <w:r w:rsidRPr="007D4686">
              <w:rPr>
                <w:color w:val="000000"/>
                <w:lang w:val="uk-UA"/>
              </w:rPr>
              <w:t>епігенетика</w:t>
            </w:r>
            <w:proofErr w:type="spellEnd"/>
            <w:r w:rsidRPr="007D4686">
              <w:rPr>
                <w:color w:val="000000"/>
                <w:lang w:val="uk-UA"/>
              </w:rPr>
              <w:t>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C4B70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2CBE760D" w14:textId="77777777" w:rsidTr="001262DF">
        <w:trPr>
          <w:trHeight w:val="2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18919E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22.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974FAA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Основи охорони праці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80180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0706A704" w14:textId="77777777" w:rsidTr="001262DF">
        <w:trPr>
          <w:trHeight w:val="25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38F71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23.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296CC" w14:textId="77777777" w:rsidR="00606A62" w:rsidRPr="007D4686" w:rsidRDefault="00606A62" w:rsidP="001262DF">
            <w:pPr>
              <w:ind w:left="117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Характеристика об’єктів біотехнології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00B84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34751522" w14:textId="77777777" w:rsidTr="001262DF">
        <w:trPr>
          <w:trHeight w:val="248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1F2B0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24.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08002F" w14:textId="77777777" w:rsidR="00606A62" w:rsidRPr="007D4686" w:rsidRDefault="00606A62" w:rsidP="001262DF">
            <w:pPr>
              <w:ind w:left="119" w:right="-330" w:hanging="1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Процеси і апарати біотехнологічних  виробництв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BF865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593384AE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8760C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25.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9562C7" w14:textId="77777777" w:rsidR="00606A62" w:rsidRPr="007D4686" w:rsidRDefault="00606A62" w:rsidP="001262DF">
            <w:pPr>
              <w:ind w:left="118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Устаткування виробництв в галузі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B63E1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132E9C57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5EE2A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26.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3E8AC3" w14:textId="77777777" w:rsidR="00606A62" w:rsidRPr="007D4686" w:rsidRDefault="00606A62" w:rsidP="001262DF">
            <w:pPr>
              <w:ind w:left="120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Електротехніка і основи електроніки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5E3BF3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7748BBE2" w14:textId="77777777" w:rsidTr="001262DF">
        <w:trPr>
          <w:trHeight w:val="83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307EE2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27.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096AB" w14:textId="77777777" w:rsidR="00606A62" w:rsidRPr="007D4686" w:rsidRDefault="00606A62" w:rsidP="001262DF">
            <w:pPr>
              <w:ind w:left="117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Автоматизація та управління біотехнологічним виробництвом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0ED9F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1554848D" w14:textId="77777777" w:rsidTr="001262DF">
        <w:trPr>
          <w:trHeight w:val="176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5CC61C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28.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9077F" w14:textId="77777777" w:rsidR="00606A62" w:rsidRPr="007D4686" w:rsidRDefault="00606A62" w:rsidP="001262DF">
            <w:pPr>
              <w:ind w:left="119" w:right="-330" w:hanging="1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Нормативне забезпечення біотехнологічного  виробництва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17F7C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6B1BFE57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DDA28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lastRenderedPageBreak/>
              <w:t>ОК 29.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70E92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 xml:space="preserve">Основи </w:t>
            </w:r>
            <w:proofErr w:type="spellStart"/>
            <w:r w:rsidRPr="007D4686">
              <w:rPr>
                <w:color w:val="000000"/>
                <w:lang w:val="uk-UA"/>
              </w:rPr>
              <w:t>проєктування</w:t>
            </w:r>
            <w:proofErr w:type="spellEnd"/>
            <w:r w:rsidRPr="007D4686">
              <w:rPr>
                <w:color w:val="000000"/>
                <w:lang w:val="uk-UA"/>
              </w:rPr>
              <w:t>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6A8F0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77A5442B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932D0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30.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1F1BEC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Основи спектрального аналізу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EF5B7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7AD23124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352BE5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31.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E1B6DA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Методологія біотехнологічних досліджень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087AF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5B70FB5B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B439D9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32.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C18C4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Основи харчових біотехнологій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EF670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71D20173" w14:textId="77777777" w:rsidTr="001262DF">
        <w:trPr>
          <w:trHeight w:val="2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7B5A4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33.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B0176A" w14:textId="77777777" w:rsidR="00606A62" w:rsidRPr="007D4686" w:rsidRDefault="00606A62" w:rsidP="001262DF">
            <w:pPr>
              <w:ind w:left="117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Аналіз активності транскрипції генів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7F183F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2DB97B2B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8E8D71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34.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D4FAD9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Біоекономіка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825A8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4 </w:t>
            </w:r>
          </w:p>
        </w:tc>
      </w:tr>
      <w:tr w:rsidR="00606A62" w:rsidRPr="007D4686" w14:paraId="0AFEE8FF" w14:textId="77777777" w:rsidTr="001262DF">
        <w:trPr>
          <w:trHeight w:val="20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6F1FE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35.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E8127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Практика "Основи лабораторних досліджень"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5D93E0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10 </w:t>
            </w:r>
          </w:p>
        </w:tc>
      </w:tr>
      <w:tr w:rsidR="00606A62" w:rsidRPr="007D4686" w14:paraId="0D9E1F0E" w14:textId="77777777" w:rsidTr="001262DF">
        <w:trPr>
          <w:trHeight w:val="2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3D3269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36.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C3D3B0" w14:textId="77777777" w:rsidR="00606A62" w:rsidRPr="007D4686" w:rsidRDefault="00606A62" w:rsidP="001262DF">
            <w:pPr>
              <w:ind w:left="122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Технологічна практика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CF635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57CBC7D8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1A20B9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37.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61B5F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Переддипломна практика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34CDE5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5 </w:t>
            </w:r>
          </w:p>
        </w:tc>
      </w:tr>
      <w:tr w:rsidR="00606A62" w:rsidRPr="007D4686" w14:paraId="6532E3CF" w14:textId="77777777" w:rsidTr="001262DF">
        <w:trPr>
          <w:trHeight w:val="26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E9AD6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38.1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6D6C4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Підготовка кваліфікаційної роботи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A9DA92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6 </w:t>
            </w:r>
          </w:p>
        </w:tc>
      </w:tr>
      <w:tr w:rsidR="00606A62" w:rsidRPr="007D4686" w14:paraId="3ED06DBE" w14:textId="77777777" w:rsidTr="001262DF">
        <w:trPr>
          <w:trHeight w:val="259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A750E" w14:textId="77777777" w:rsidR="00606A62" w:rsidRPr="007D4686" w:rsidRDefault="00606A62" w:rsidP="001262DF">
            <w:pPr>
              <w:ind w:left="123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ОК 38.2 </w:t>
            </w:r>
          </w:p>
        </w:tc>
        <w:tc>
          <w:tcPr>
            <w:tcW w:w="6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999C3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Кваліфікаційна робота 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CBB76" w14:textId="77777777" w:rsidR="00606A62" w:rsidRPr="007D4686" w:rsidRDefault="00606A62" w:rsidP="001262DF">
            <w:pPr>
              <w:ind w:right="-330"/>
              <w:rPr>
                <w:lang w:val="uk-UA"/>
              </w:rPr>
            </w:pPr>
          </w:p>
        </w:tc>
      </w:tr>
    </w:tbl>
    <w:p w14:paraId="5D0EDDA0" w14:textId="77777777" w:rsidR="00606A62" w:rsidRPr="007D4686" w:rsidRDefault="00606A62" w:rsidP="00606A62">
      <w:pPr>
        <w:ind w:right="-330"/>
        <w:rPr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1"/>
        <w:gridCol w:w="6880"/>
        <w:gridCol w:w="1929"/>
      </w:tblGrid>
      <w:tr w:rsidR="00606A62" w:rsidRPr="007D4686" w14:paraId="5128F104" w14:textId="77777777" w:rsidTr="001262DF">
        <w:trPr>
          <w:trHeight w:val="447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92788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ВК5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4E4F2A" w14:textId="77777777" w:rsidR="00606A62" w:rsidRPr="007D4686" w:rsidRDefault="00606A62" w:rsidP="001262DF">
            <w:pPr>
              <w:ind w:left="120" w:right="-330" w:firstLine="3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 xml:space="preserve">Сучасні </w:t>
            </w:r>
            <w:proofErr w:type="spellStart"/>
            <w:r w:rsidRPr="007D4686">
              <w:rPr>
                <w:color w:val="000000"/>
                <w:lang w:val="uk-UA"/>
              </w:rPr>
              <w:t>нано-біокогнітивні</w:t>
            </w:r>
            <w:proofErr w:type="spellEnd"/>
            <w:r w:rsidRPr="007D4686">
              <w:rPr>
                <w:color w:val="000000"/>
                <w:lang w:val="uk-UA"/>
              </w:rPr>
              <w:t xml:space="preserve"> технології: перспективи та ріст / </w:t>
            </w:r>
            <w:proofErr w:type="spellStart"/>
            <w:r w:rsidRPr="007D4686">
              <w:rPr>
                <w:color w:val="000000"/>
                <w:lang w:val="uk-UA"/>
              </w:rPr>
              <w:t>Соціобіологічні</w:t>
            </w:r>
            <w:proofErr w:type="spellEnd"/>
            <w:r w:rsidRPr="007D4686">
              <w:rPr>
                <w:color w:val="000000"/>
                <w:lang w:val="uk-UA"/>
              </w:rPr>
              <w:t>  проблеми старіння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FF865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395204D3" w14:textId="77777777" w:rsidTr="001262DF">
        <w:trPr>
          <w:trHeight w:val="572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B2F461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ВК6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56037B" w14:textId="77777777" w:rsidR="00606A62" w:rsidRPr="007D4686" w:rsidRDefault="00606A62" w:rsidP="001262DF">
            <w:pPr>
              <w:ind w:left="150" w:right="-330" w:firstLine="7"/>
              <w:jc w:val="both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Фітобіотехнології/ Біотехнологічні методи  та засоби для моніторингу й охорони  навколишнього середовища.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06225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2179F1C9" w14:textId="77777777" w:rsidTr="001262DF">
        <w:trPr>
          <w:trHeight w:val="48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8FF543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ВК7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0C051" w14:textId="77777777" w:rsidR="00606A62" w:rsidRPr="007D4686" w:rsidRDefault="00606A62" w:rsidP="001262DF">
            <w:pPr>
              <w:ind w:left="119" w:right="-330"/>
              <w:jc w:val="both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Біотехнологія лікувальних засобів/  Біотехнологія ферментних препаратів і  амінокислот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EA703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</w:t>
            </w:r>
          </w:p>
        </w:tc>
      </w:tr>
      <w:tr w:rsidR="00606A62" w:rsidRPr="007D4686" w14:paraId="2CE37DBF" w14:textId="77777777" w:rsidTr="001262DF">
        <w:trPr>
          <w:trHeight w:val="32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D81BC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ВК8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A701B4" w14:textId="77777777" w:rsidR="00606A62" w:rsidRPr="007D4686" w:rsidRDefault="00606A62" w:rsidP="001262DF">
            <w:pPr>
              <w:ind w:left="11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Віруси як об’єкт біотехнології /  Молекулярна діагностика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F9529F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</w:t>
            </w:r>
          </w:p>
        </w:tc>
      </w:tr>
      <w:tr w:rsidR="00606A62" w:rsidRPr="007D4686" w14:paraId="1AECE5AF" w14:textId="77777777" w:rsidTr="001262DF">
        <w:trPr>
          <w:trHeight w:val="20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5BD604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ВК9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E11D3" w14:textId="77777777" w:rsidR="00606A62" w:rsidRPr="007D4686" w:rsidRDefault="00606A62" w:rsidP="001262DF">
            <w:pPr>
              <w:ind w:left="121" w:right="-330"/>
              <w:rPr>
                <w:lang w:val="uk-UA"/>
              </w:rPr>
            </w:pPr>
            <w:proofErr w:type="spellStart"/>
            <w:r w:rsidRPr="007D4686">
              <w:rPr>
                <w:color w:val="000000"/>
                <w:lang w:val="uk-UA"/>
              </w:rPr>
              <w:t>Іммунобіотехнології</w:t>
            </w:r>
            <w:proofErr w:type="spellEnd"/>
            <w:r w:rsidRPr="007D4686">
              <w:rPr>
                <w:color w:val="000000"/>
                <w:lang w:val="uk-UA"/>
              </w:rPr>
              <w:t xml:space="preserve"> /  </w:t>
            </w:r>
            <w:proofErr w:type="spellStart"/>
            <w:r w:rsidRPr="007D4686">
              <w:rPr>
                <w:color w:val="000000"/>
                <w:lang w:val="uk-UA"/>
              </w:rPr>
              <w:t>Імунофлуоресцентний</w:t>
            </w:r>
            <w:proofErr w:type="spellEnd"/>
            <w:r w:rsidRPr="007D4686">
              <w:rPr>
                <w:color w:val="000000"/>
                <w:lang w:val="uk-UA"/>
              </w:rPr>
              <w:t xml:space="preserve"> аналіз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E923C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</w:t>
            </w:r>
          </w:p>
        </w:tc>
      </w:tr>
      <w:tr w:rsidR="00606A62" w:rsidRPr="007D4686" w14:paraId="1E4E87B3" w14:textId="77777777" w:rsidTr="001262DF">
        <w:trPr>
          <w:trHeight w:val="437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3434E8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ВК10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E62F4" w14:textId="77777777" w:rsidR="00606A62" w:rsidRPr="007D4686" w:rsidRDefault="00606A62" w:rsidP="001262DF">
            <w:pPr>
              <w:ind w:left="117" w:right="-330" w:firstLine="3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Конструювання і використання біосенсорів /  Біомедична інженерія: можливості, виклики та перспективи.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6E6BC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0DA9AD06" w14:textId="77777777" w:rsidTr="001262DF">
        <w:trPr>
          <w:trHeight w:val="2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8A9DB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ВК11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90981" w14:textId="77777777" w:rsidR="00606A62" w:rsidRPr="007D4686" w:rsidRDefault="00606A62" w:rsidP="001262DF">
            <w:pPr>
              <w:ind w:left="119" w:right="-330" w:hanging="1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Біотехнологія мікроводоростей / Методи  культивування грибів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CE769F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3EADC433" w14:textId="77777777" w:rsidTr="001262DF">
        <w:trPr>
          <w:trHeight w:val="524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5F6B03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ВК12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9935E6" w14:textId="77777777" w:rsidR="00606A62" w:rsidRPr="007D4686" w:rsidRDefault="00606A62" w:rsidP="001262DF">
            <w:pPr>
              <w:ind w:left="119" w:right="-330" w:hanging="3"/>
              <w:jc w:val="both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Методологія наукових досліджень у  сучасній біотехнології / Взаємозв’язок  імунології і біотехнології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569F0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6 </w:t>
            </w:r>
          </w:p>
        </w:tc>
      </w:tr>
      <w:tr w:rsidR="00606A62" w:rsidRPr="007D4686" w14:paraId="7EE78707" w14:textId="77777777" w:rsidTr="001262DF">
        <w:trPr>
          <w:trHeight w:val="635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CB238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ВК13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5DD214" w14:textId="77777777" w:rsidR="00606A62" w:rsidRPr="007D4686" w:rsidRDefault="00606A62" w:rsidP="001262DF">
            <w:pPr>
              <w:ind w:left="148" w:right="-330" w:firstLine="4"/>
              <w:jc w:val="both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Контроль якості продуктів  біотехнологічних виробництв /  Застосування біотехнологічних методів для  розв’язання питань харчування.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512AE7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779773B3" w14:textId="77777777" w:rsidTr="001262DF">
        <w:trPr>
          <w:trHeight w:val="776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3410B5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ВК14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1AF38" w14:textId="77777777" w:rsidR="00606A62" w:rsidRPr="007D4686" w:rsidRDefault="00606A62" w:rsidP="001262DF">
            <w:pPr>
              <w:ind w:left="152" w:right="-330" w:firstLine="2"/>
              <w:jc w:val="both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Застосування біотехнологічних продуктів  для виробництва тваринних кормів /  Методи контролю функцій мікробіому та  біотехнологічні підходи до їх регуляції.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BCB6A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6 </w:t>
            </w:r>
          </w:p>
        </w:tc>
      </w:tr>
      <w:tr w:rsidR="00606A62" w:rsidRPr="007D4686" w14:paraId="012B01B9" w14:textId="77777777" w:rsidTr="001262DF">
        <w:trPr>
          <w:trHeight w:val="49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3EA433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ВК15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DE9E7" w14:textId="77777777" w:rsidR="00606A62" w:rsidRPr="007D4686" w:rsidRDefault="00606A62" w:rsidP="001262DF">
            <w:pPr>
              <w:ind w:left="152" w:right="-330" w:firstLine="1"/>
              <w:jc w:val="both"/>
              <w:rPr>
                <w:lang w:val="uk-UA"/>
              </w:rPr>
            </w:pPr>
            <w:proofErr w:type="spellStart"/>
            <w:r w:rsidRPr="007D4686">
              <w:rPr>
                <w:color w:val="000000"/>
                <w:lang w:val="uk-UA"/>
              </w:rPr>
              <w:t>Біобезпека</w:t>
            </w:r>
            <w:proofErr w:type="spellEnd"/>
            <w:r w:rsidRPr="007D4686">
              <w:rPr>
                <w:color w:val="000000"/>
                <w:lang w:val="uk-UA"/>
              </w:rPr>
              <w:t xml:space="preserve"> та біоетика в біотехнології/  Методи й інструменти для перевірки якості  харчових продуктів.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337A9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7D4686" w14:paraId="6A07AC3B" w14:textId="77777777" w:rsidTr="001262DF">
        <w:trPr>
          <w:trHeight w:val="616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EDD9F1" w14:textId="77777777" w:rsidR="00606A62" w:rsidRPr="007D4686" w:rsidRDefault="00606A62" w:rsidP="001262DF">
            <w:pPr>
              <w:ind w:left="109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ВК16 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CED42E" w14:textId="77777777" w:rsidR="00606A62" w:rsidRPr="007D4686" w:rsidRDefault="00606A62" w:rsidP="001262DF">
            <w:pPr>
              <w:ind w:left="121" w:right="-330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 xml:space="preserve">Інженерна ензимологія / Низькомолекулярні </w:t>
            </w:r>
            <w:proofErr w:type="spellStart"/>
            <w:r w:rsidRPr="007D4686">
              <w:rPr>
                <w:color w:val="000000"/>
                <w:lang w:val="uk-UA"/>
              </w:rPr>
              <w:t>біорегулятори</w:t>
            </w:r>
            <w:proofErr w:type="spellEnd"/>
            <w:r w:rsidRPr="007D4686">
              <w:rPr>
                <w:color w:val="000000"/>
                <w:lang w:val="uk-UA"/>
              </w:rPr>
              <w:t>:  біотехнологічні аспекти та області використання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AEE803" w14:textId="77777777" w:rsidR="00606A62" w:rsidRPr="007D4686" w:rsidRDefault="00606A62" w:rsidP="001262DF">
            <w:pPr>
              <w:ind w:right="-330"/>
              <w:jc w:val="center"/>
              <w:rPr>
                <w:lang w:val="uk-UA"/>
              </w:rPr>
            </w:pPr>
            <w:r w:rsidRPr="007D4686">
              <w:rPr>
                <w:color w:val="000000"/>
                <w:lang w:val="uk-UA"/>
              </w:rPr>
              <w:t>3 </w:t>
            </w:r>
          </w:p>
        </w:tc>
      </w:tr>
      <w:tr w:rsidR="00606A62" w:rsidRPr="000F58A0" w14:paraId="69D8D5BC" w14:textId="77777777" w:rsidTr="001262DF">
        <w:trPr>
          <w:trHeight w:val="133"/>
        </w:trPr>
        <w:tc>
          <w:tcPr>
            <w:tcW w:w="10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37EA" w14:textId="77777777" w:rsidR="00606A62" w:rsidRPr="000F58A0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 w:rsidRPr="000F58A0">
              <w:rPr>
                <w:color w:val="000000"/>
                <w:lang w:val="uk-UA"/>
              </w:rPr>
              <w:lastRenderedPageBreak/>
              <w:t xml:space="preserve">ОП </w:t>
            </w:r>
            <w:r w:rsidRPr="000F58A0">
              <w:rPr>
                <w:lang w:val="uk-UA"/>
              </w:rPr>
              <w:t>Біологія та біохімія (другий (магістерський) рівень</w:t>
            </w:r>
          </w:p>
        </w:tc>
      </w:tr>
      <w:tr w:rsidR="00606A62" w:rsidRPr="00157D28" w14:paraId="3D6D6386" w14:textId="77777777" w:rsidTr="001262DF">
        <w:trPr>
          <w:trHeight w:val="20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C834F" w14:textId="77777777" w:rsidR="00606A62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ВК3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64AC3" w14:textId="77777777" w:rsidR="00606A62" w:rsidRPr="00157D28" w:rsidRDefault="00606A62" w:rsidP="001262DF">
            <w:pPr>
              <w:ind w:right="-330"/>
              <w:rPr>
                <w:lang w:val="ru-RU"/>
              </w:rPr>
            </w:pPr>
            <w:proofErr w:type="spellStart"/>
            <w:r w:rsidRPr="00157D28">
              <w:rPr>
                <w:lang w:val="ru-RU"/>
              </w:rPr>
              <w:t>Складання</w:t>
            </w:r>
            <w:proofErr w:type="spellEnd"/>
            <w:r w:rsidRPr="00157D28">
              <w:rPr>
                <w:lang w:val="ru-RU"/>
              </w:rPr>
              <w:t xml:space="preserve"> </w:t>
            </w:r>
            <w:proofErr w:type="spellStart"/>
            <w:r w:rsidRPr="00157D28">
              <w:rPr>
                <w:lang w:val="ru-RU"/>
              </w:rPr>
              <w:t>бізнес</w:t>
            </w:r>
            <w:proofErr w:type="spellEnd"/>
            <w:r w:rsidRPr="00157D28">
              <w:rPr>
                <w:lang w:val="ru-RU"/>
              </w:rPr>
              <w:t xml:space="preserve">-плану на </w:t>
            </w:r>
            <w:proofErr w:type="spellStart"/>
            <w:r w:rsidRPr="00157D28">
              <w:rPr>
                <w:lang w:val="ru-RU"/>
              </w:rPr>
              <w:t>отримання</w:t>
            </w:r>
            <w:proofErr w:type="spellEnd"/>
            <w:r w:rsidRPr="00157D28">
              <w:rPr>
                <w:lang w:val="ru-RU"/>
              </w:rPr>
              <w:t xml:space="preserve"> </w:t>
            </w:r>
            <w:proofErr w:type="spellStart"/>
            <w:r w:rsidRPr="00157D28">
              <w:rPr>
                <w:lang w:val="ru-RU"/>
              </w:rPr>
              <w:t>цільових</w:t>
            </w:r>
            <w:proofErr w:type="spellEnd"/>
            <w:r w:rsidRPr="00157D28">
              <w:rPr>
                <w:lang w:val="ru-RU"/>
              </w:rPr>
              <w:t xml:space="preserve"> </w:t>
            </w:r>
            <w:proofErr w:type="spellStart"/>
            <w:r w:rsidRPr="00157D28">
              <w:rPr>
                <w:lang w:val="ru-RU"/>
              </w:rPr>
              <w:t>біотехнологічних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157D28">
              <w:rPr>
                <w:lang w:val="ru-RU"/>
              </w:rPr>
              <w:t>продуктів</w:t>
            </w:r>
            <w:proofErr w:type="spellEnd"/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EE53F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606A62" w:rsidRPr="000F58A0" w14:paraId="3ACE6B5D" w14:textId="77777777" w:rsidTr="001262DF">
        <w:trPr>
          <w:trHeight w:val="7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FEA04" w14:textId="77777777" w:rsidR="00606A62" w:rsidRPr="007D4686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ВК4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693B" w14:textId="77777777" w:rsidR="00606A62" w:rsidRPr="007D4686" w:rsidRDefault="00606A62" w:rsidP="001262DF">
            <w:pPr>
              <w:ind w:left="121" w:right="-330"/>
              <w:rPr>
                <w:color w:val="000000"/>
                <w:lang w:val="uk-UA"/>
              </w:rPr>
            </w:pPr>
            <w:proofErr w:type="spellStart"/>
            <w:r w:rsidRPr="000F58A0">
              <w:rPr>
                <w:lang w:val="ru-RU"/>
              </w:rPr>
              <w:t>Імунобіотехнології</w:t>
            </w:r>
            <w:proofErr w:type="spellEnd"/>
            <w:r w:rsidRPr="000F58A0">
              <w:rPr>
                <w:lang w:val="ru-RU"/>
              </w:rPr>
              <w:t xml:space="preserve"> та </w:t>
            </w:r>
            <w:proofErr w:type="spellStart"/>
            <w:r w:rsidRPr="000F58A0">
              <w:rPr>
                <w:lang w:val="ru-RU"/>
              </w:rPr>
              <w:t>отримання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клонів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тварин</w:t>
            </w:r>
            <w:proofErr w:type="spellEnd"/>
            <w:r w:rsidRPr="000F58A0">
              <w:rPr>
                <w:lang w:val="ru-RU"/>
              </w:rPr>
              <w:t xml:space="preserve"> і </w:t>
            </w:r>
            <w:proofErr w:type="spellStart"/>
            <w:r w:rsidRPr="000F58A0">
              <w:rPr>
                <w:lang w:val="ru-RU"/>
              </w:rPr>
              <w:t>рослин</w:t>
            </w:r>
            <w:proofErr w:type="spellEnd"/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EC4BE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606A62" w:rsidRPr="000F58A0" w14:paraId="3CBE93B4" w14:textId="77777777" w:rsidTr="001262DF">
        <w:trPr>
          <w:trHeight w:val="20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AD6C" w14:textId="77777777" w:rsidR="00606A62" w:rsidRPr="007D4686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ВК5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ECB85" w14:textId="77777777" w:rsidR="00606A62" w:rsidRPr="000F58A0" w:rsidRDefault="00606A62" w:rsidP="001262DF">
            <w:pPr>
              <w:ind w:left="121" w:right="-330"/>
              <w:rPr>
                <w:color w:val="000000"/>
                <w:lang w:val="ru-RU"/>
              </w:rPr>
            </w:pPr>
            <w:proofErr w:type="spellStart"/>
            <w:r w:rsidRPr="000F58A0">
              <w:rPr>
                <w:lang w:val="ru-RU"/>
              </w:rPr>
              <w:t>Отримання</w:t>
            </w:r>
            <w:proofErr w:type="spellEnd"/>
            <w:r w:rsidRPr="000F58A0">
              <w:rPr>
                <w:lang w:val="ru-RU"/>
              </w:rPr>
              <w:t xml:space="preserve"> і </w:t>
            </w:r>
            <w:proofErr w:type="spellStart"/>
            <w:r w:rsidRPr="000F58A0">
              <w:rPr>
                <w:lang w:val="ru-RU"/>
              </w:rPr>
              <w:t>використання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калусних</w:t>
            </w:r>
            <w:proofErr w:type="spellEnd"/>
            <w:r w:rsidRPr="000F58A0">
              <w:rPr>
                <w:lang w:val="ru-RU"/>
              </w:rPr>
              <w:t xml:space="preserve"> культур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28B81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606A62" w:rsidRPr="000F58A0" w14:paraId="645F9DAF" w14:textId="77777777" w:rsidTr="001262DF">
        <w:trPr>
          <w:trHeight w:val="101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530F0" w14:textId="77777777" w:rsidR="00606A62" w:rsidRPr="007D4686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ВК6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34B24" w14:textId="77777777" w:rsidR="00606A62" w:rsidRPr="007D4686" w:rsidRDefault="00606A62" w:rsidP="001262DF">
            <w:pPr>
              <w:ind w:left="121" w:right="-330"/>
              <w:rPr>
                <w:color w:val="000000"/>
                <w:lang w:val="uk-UA"/>
              </w:rPr>
            </w:pPr>
            <w:proofErr w:type="spellStart"/>
            <w:r w:rsidRPr="000F58A0">
              <w:rPr>
                <w:lang w:val="ru-RU"/>
              </w:rPr>
              <w:t>Ризик</w:t>
            </w:r>
            <w:proofErr w:type="spellEnd"/>
            <w:r w:rsidRPr="000F58A0">
              <w:rPr>
                <w:lang w:val="ru-RU"/>
              </w:rPr>
              <w:t xml:space="preserve"> і </w:t>
            </w:r>
            <w:proofErr w:type="spellStart"/>
            <w:r w:rsidRPr="000F58A0">
              <w:rPr>
                <w:lang w:val="ru-RU"/>
              </w:rPr>
              <w:t>біобезпека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сучасних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біотехнологій</w:t>
            </w:r>
            <w:proofErr w:type="spellEnd"/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89C2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606A62" w:rsidRPr="007D4686" w14:paraId="34CF3E27" w14:textId="77777777" w:rsidTr="001262DF">
        <w:trPr>
          <w:trHeight w:val="15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123FB" w14:textId="77777777" w:rsidR="00606A62" w:rsidRPr="007D4686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ВК7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E331E" w14:textId="77777777" w:rsidR="00606A62" w:rsidRPr="007D4686" w:rsidRDefault="00606A62" w:rsidP="001262DF">
            <w:pPr>
              <w:ind w:left="121" w:right="-330"/>
              <w:rPr>
                <w:color w:val="000000"/>
                <w:lang w:val="uk-UA"/>
              </w:rPr>
            </w:pPr>
            <w:proofErr w:type="spellStart"/>
            <w:r>
              <w:t>Мембранні</w:t>
            </w:r>
            <w:proofErr w:type="spellEnd"/>
            <w:r>
              <w:t xml:space="preserve"> </w:t>
            </w:r>
            <w:proofErr w:type="spellStart"/>
            <w:r>
              <w:t>технології</w:t>
            </w:r>
            <w:proofErr w:type="spellEnd"/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BE50F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606A62" w:rsidRPr="000F58A0" w14:paraId="50EB7155" w14:textId="77777777" w:rsidTr="001262DF">
        <w:trPr>
          <w:trHeight w:val="15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01F82" w14:textId="77777777" w:rsidR="00606A62" w:rsidRPr="007D4686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ВК8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580AF" w14:textId="77777777" w:rsidR="00606A62" w:rsidRPr="007D4686" w:rsidRDefault="00606A62" w:rsidP="001262DF">
            <w:pPr>
              <w:ind w:left="121" w:right="-330"/>
              <w:rPr>
                <w:color w:val="000000"/>
                <w:lang w:val="uk-UA"/>
              </w:rPr>
            </w:pPr>
            <w:proofErr w:type="spellStart"/>
            <w:r w:rsidRPr="000F58A0">
              <w:rPr>
                <w:lang w:val="ru-RU"/>
              </w:rPr>
              <w:t>Культивування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тваринних</w:t>
            </w:r>
            <w:proofErr w:type="spellEnd"/>
            <w:r w:rsidRPr="000F58A0">
              <w:rPr>
                <w:lang w:val="ru-RU"/>
              </w:rPr>
              <w:t xml:space="preserve"> і </w:t>
            </w:r>
            <w:proofErr w:type="spellStart"/>
            <w:r w:rsidRPr="000F58A0">
              <w:rPr>
                <w:lang w:val="ru-RU"/>
              </w:rPr>
              <w:t>рослинних</w:t>
            </w:r>
            <w:proofErr w:type="spellEnd"/>
            <w:r w:rsidRPr="000F58A0">
              <w:rPr>
                <w:lang w:val="ru-RU"/>
              </w:rPr>
              <w:t xml:space="preserve"> </w:t>
            </w:r>
            <w:proofErr w:type="spellStart"/>
            <w:r w:rsidRPr="000F58A0">
              <w:rPr>
                <w:lang w:val="ru-RU"/>
              </w:rPr>
              <w:t>клітин</w:t>
            </w:r>
            <w:proofErr w:type="spellEnd"/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6BE32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606A62" w:rsidRPr="007D4686" w14:paraId="6D53D1FE" w14:textId="77777777" w:rsidTr="001262DF">
        <w:trPr>
          <w:trHeight w:val="28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7BCBE" w14:textId="77777777" w:rsidR="00606A62" w:rsidRPr="007D4686" w:rsidRDefault="00606A62" w:rsidP="001262DF">
            <w:pPr>
              <w:ind w:left="109" w:right="-33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ВК9</w:t>
            </w:r>
          </w:p>
        </w:tc>
        <w:tc>
          <w:tcPr>
            <w:tcW w:w="6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B051" w14:textId="77777777" w:rsidR="00606A62" w:rsidRPr="007D4686" w:rsidRDefault="00606A62" w:rsidP="001262DF">
            <w:pPr>
              <w:ind w:left="121" w:right="-330"/>
              <w:rPr>
                <w:color w:val="000000"/>
                <w:lang w:val="uk-UA"/>
              </w:rPr>
            </w:pPr>
            <w:proofErr w:type="spellStart"/>
            <w:r>
              <w:t>Контроль</w:t>
            </w:r>
            <w:proofErr w:type="spellEnd"/>
            <w:r>
              <w:t xml:space="preserve"> </w:t>
            </w:r>
            <w:proofErr w:type="spellStart"/>
            <w:r>
              <w:t>якості</w:t>
            </w:r>
            <w:proofErr w:type="spellEnd"/>
            <w:r>
              <w:t xml:space="preserve"> </w:t>
            </w:r>
            <w:proofErr w:type="spellStart"/>
            <w:r>
              <w:t>біотехнологічної</w:t>
            </w:r>
            <w:proofErr w:type="spellEnd"/>
            <w:r>
              <w:t xml:space="preserve"> </w:t>
            </w:r>
            <w:proofErr w:type="spellStart"/>
            <w:r>
              <w:t>продукції</w:t>
            </w:r>
            <w:proofErr w:type="spellEnd"/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917D4" w14:textId="77777777" w:rsidR="00606A62" w:rsidRPr="007D4686" w:rsidRDefault="00606A62" w:rsidP="001262DF">
            <w:pPr>
              <w:ind w:right="-33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</w:tbl>
    <w:p w14:paraId="43ABDD08" w14:textId="77777777" w:rsidR="00606A62" w:rsidRDefault="00606A62" w:rsidP="00606A62">
      <w:pPr>
        <w:pStyle w:val="a3"/>
        <w:ind w:left="0" w:right="-330" w:firstLine="0"/>
        <w:jc w:val="left"/>
        <w:rPr>
          <w:b/>
          <w:lang w:val="uk-UA"/>
        </w:rPr>
      </w:pPr>
    </w:p>
    <w:p w14:paraId="334B5AFE" w14:textId="77777777" w:rsidR="00606A62" w:rsidRPr="007D4686" w:rsidRDefault="00606A62" w:rsidP="00606A62">
      <w:pPr>
        <w:pStyle w:val="a3"/>
        <w:ind w:left="0" w:right="-330" w:firstLine="0"/>
        <w:jc w:val="left"/>
        <w:rPr>
          <w:b/>
          <w:lang w:val="uk-UA"/>
        </w:rPr>
      </w:pPr>
    </w:p>
    <w:p w14:paraId="6CEE8901" w14:textId="77777777" w:rsidR="00606A62" w:rsidRPr="007D4686" w:rsidRDefault="00606A62" w:rsidP="00606A62">
      <w:pPr>
        <w:pStyle w:val="a3"/>
        <w:ind w:left="0" w:right="-330" w:firstLine="0"/>
        <w:jc w:val="left"/>
        <w:rPr>
          <w:i/>
          <w:sz w:val="22"/>
          <w:lang w:val="uk-UA"/>
        </w:rPr>
      </w:pPr>
    </w:p>
    <w:p w14:paraId="160AD730" w14:textId="77777777" w:rsidR="00606A62" w:rsidRPr="007D4686" w:rsidRDefault="00606A62" w:rsidP="00606A62">
      <w:pPr>
        <w:pStyle w:val="a3"/>
        <w:tabs>
          <w:tab w:val="left" w:pos="7820"/>
        </w:tabs>
        <w:ind w:left="142" w:right="-330" w:firstLine="0"/>
        <w:jc w:val="left"/>
        <w:rPr>
          <w:lang w:val="uk-UA"/>
        </w:rPr>
      </w:pPr>
      <w:r w:rsidRPr="007D4686">
        <w:rPr>
          <w:lang w:val="uk-UA"/>
        </w:rPr>
        <w:t xml:space="preserve">Завідувач кафедри </w:t>
      </w:r>
    </w:p>
    <w:p w14:paraId="38EE0E9A" w14:textId="77777777" w:rsidR="00606A62" w:rsidRPr="007D4686" w:rsidRDefault="00606A62" w:rsidP="00606A62">
      <w:pPr>
        <w:pStyle w:val="a3"/>
        <w:tabs>
          <w:tab w:val="left" w:pos="7820"/>
        </w:tabs>
        <w:ind w:left="142" w:right="-330" w:firstLine="0"/>
        <w:jc w:val="left"/>
        <w:rPr>
          <w:lang w:val="uk-UA"/>
        </w:rPr>
      </w:pPr>
      <w:r w:rsidRPr="007D4686">
        <w:rPr>
          <w:lang w:val="uk-UA"/>
        </w:rPr>
        <w:t xml:space="preserve">молекулярної біології </w:t>
      </w:r>
    </w:p>
    <w:p w14:paraId="1FB2EC56" w14:textId="77777777" w:rsidR="00606A62" w:rsidRPr="007D4686" w:rsidRDefault="00606A62" w:rsidP="00606A62">
      <w:pPr>
        <w:pStyle w:val="a3"/>
        <w:tabs>
          <w:tab w:val="left" w:pos="7820"/>
        </w:tabs>
        <w:ind w:left="142" w:right="-330" w:firstLine="0"/>
        <w:jc w:val="left"/>
        <w:rPr>
          <w:spacing w:val="-6"/>
          <w:lang w:val="uk-UA"/>
        </w:rPr>
      </w:pPr>
      <w:r w:rsidRPr="007D4686">
        <w:rPr>
          <w:lang w:val="uk-UA"/>
        </w:rPr>
        <w:t xml:space="preserve">та біотехнології                                                                         </w:t>
      </w:r>
      <w:r w:rsidRPr="007D4686">
        <w:rPr>
          <w:spacing w:val="-6"/>
          <w:lang w:val="uk-UA"/>
        </w:rPr>
        <w:t>Анатолій БОЖКОВ</w:t>
      </w:r>
    </w:p>
    <w:p w14:paraId="2E21502C" w14:textId="77777777" w:rsidR="00606A62" w:rsidRPr="007D4686" w:rsidRDefault="00606A62" w:rsidP="00606A62">
      <w:pPr>
        <w:pStyle w:val="a3"/>
        <w:tabs>
          <w:tab w:val="left" w:pos="7820"/>
        </w:tabs>
        <w:ind w:left="142" w:right="-330" w:firstLine="0"/>
        <w:jc w:val="left"/>
        <w:rPr>
          <w:lang w:val="uk-UA"/>
        </w:rPr>
      </w:pPr>
    </w:p>
    <w:p w14:paraId="4F0D72E9" w14:textId="77777777" w:rsidR="00606A62" w:rsidRPr="007D4686" w:rsidRDefault="00606A62" w:rsidP="00606A62">
      <w:pPr>
        <w:pStyle w:val="a3"/>
        <w:tabs>
          <w:tab w:val="left" w:pos="7820"/>
        </w:tabs>
        <w:ind w:left="142" w:right="-330" w:firstLine="0"/>
        <w:jc w:val="left"/>
        <w:rPr>
          <w:lang w:val="uk-UA"/>
        </w:rPr>
      </w:pPr>
      <w:r w:rsidRPr="007D4686">
        <w:rPr>
          <w:lang w:val="uk-UA"/>
        </w:rPr>
        <w:t>Декан біологічного факультету                                                    Юрій ГАМУЛЯ</w:t>
      </w:r>
    </w:p>
    <w:p w14:paraId="51FE470F" w14:textId="77777777" w:rsidR="00606A62" w:rsidRPr="007D4686" w:rsidRDefault="00606A62" w:rsidP="00606A62">
      <w:pPr>
        <w:pStyle w:val="a3"/>
        <w:ind w:left="142" w:right="-330" w:firstLine="0"/>
        <w:jc w:val="left"/>
        <w:rPr>
          <w:sz w:val="20"/>
          <w:lang w:val="uk-UA"/>
        </w:rPr>
      </w:pPr>
    </w:p>
    <w:p w14:paraId="22F8F24D" w14:textId="77777777" w:rsidR="00606A62" w:rsidRPr="000916F5" w:rsidRDefault="00606A62" w:rsidP="00606A62">
      <w:pPr>
        <w:ind w:right="-330"/>
        <w:rPr>
          <w:sz w:val="20"/>
          <w:szCs w:val="28"/>
          <w:lang w:val="uk-UA"/>
        </w:rPr>
      </w:pPr>
    </w:p>
    <w:p w14:paraId="232D7E5F" w14:textId="77777777" w:rsidR="00475502" w:rsidRPr="007D4686" w:rsidRDefault="00475502">
      <w:pPr>
        <w:rPr>
          <w:sz w:val="20"/>
          <w:szCs w:val="28"/>
          <w:lang w:val="uk-UA"/>
        </w:rPr>
      </w:pPr>
      <w:r w:rsidRPr="007D4686">
        <w:rPr>
          <w:sz w:val="20"/>
          <w:lang w:val="uk-UA"/>
        </w:rPr>
        <w:br w:type="page"/>
      </w:r>
    </w:p>
    <w:p w14:paraId="2355B71D" w14:textId="77777777" w:rsidR="000F1A32" w:rsidRPr="007D4686" w:rsidRDefault="000F1A32">
      <w:pPr>
        <w:pStyle w:val="a3"/>
        <w:ind w:left="0" w:firstLine="0"/>
        <w:jc w:val="left"/>
        <w:rPr>
          <w:sz w:val="20"/>
          <w:lang w:val="uk-UA"/>
        </w:rPr>
      </w:pPr>
    </w:p>
    <w:p w14:paraId="2A5E9AA5" w14:textId="77777777" w:rsidR="000F1A32" w:rsidRPr="007D4686" w:rsidRDefault="000F1A32">
      <w:pPr>
        <w:pStyle w:val="a3"/>
        <w:spacing w:before="77"/>
        <w:ind w:left="0" w:firstLine="0"/>
        <w:jc w:val="left"/>
        <w:rPr>
          <w:sz w:val="24"/>
          <w:lang w:val="uk-UA"/>
        </w:rPr>
      </w:pPr>
    </w:p>
    <w:p w14:paraId="177963A2" w14:textId="062C4586" w:rsidR="009B5328" w:rsidRPr="007D4686" w:rsidRDefault="009B5328" w:rsidP="009B5328">
      <w:pPr>
        <w:spacing w:before="74"/>
        <w:ind w:left="6291"/>
        <w:rPr>
          <w:b/>
          <w:lang w:val="uk-UA"/>
        </w:rPr>
      </w:pPr>
      <w:bookmarkStart w:id="20" w:name="_bookmark19"/>
      <w:bookmarkEnd w:id="20"/>
      <w:r w:rsidRPr="007D4686">
        <w:rPr>
          <w:b/>
          <w:lang w:val="uk-UA"/>
        </w:rPr>
        <w:t>Додаток</w:t>
      </w:r>
      <w:r w:rsidRPr="007D4686">
        <w:rPr>
          <w:b/>
          <w:spacing w:val="-7"/>
          <w:lang w:val="uk-UA"/>
        </w:rPr>
        <w:t xml:space="preserve"> </w:t>
      </w:r>
      <w:r>
        <w:rPr>
          <w:b/>
          <w:spacing w:val="-10"/>
          <w:lang w:val="uk-UA"/>
        </w:rPr>
        <w:t>5</w:t>
      </w:r>
    </w:p>
    <w:p w14:paraId="26F00C27" w14:textId="77777777" w:rsidR="009B5328" w:rsidRPr="009B5328" w:rsidRDefault="009B5328" w:rsidP="009B5328">
      <w:pPr>
        <w:tabs>
          <w:tab w:val="left" w:pos="9036"/>
        </w:tabs>
        <w:spacing w:before="100"/>
        <w:ind w:left="6291" w:right="1401"/>
        <w:rPr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 xml:space="preserve">до Положення про </w:t>
      </w:r>
      <w:r w:rsidRPr="009B5328">
        <w:rPr>
          <w:spacing w:val="-2"/>
          <w:sz w:val="22"/>
          <w:szCs w:val="22"/>
          <w:lang w:val="uk-UA"/>
        </w:rPr>
        <w:t>Кафедру</w:t>
      </w:r>
      <w:r w:rsidRPr="009B5328">
        <w:rPr>
          <w:sz w:val="22"/>
          <w:szCs w:val="22"/>
          <w:u w:val="single"/>
          <w:lang w:val="uk-UA"/>
        </w:rPr>
        <w:t xml:space="preserve"> молекулярної біології та біотехнології біологічного факультету</w:t>
      </w:r>
    </w:p>
    <w:p w14:paraId="620F06E3" w14:textId="77777777" w:rsidR="009B5328" w:rsidRPr="009B5328" w:rsidRDefault="009B5328" w:rsidP="009B5328">
      <w:pPr>
        <w:ind w:left="6291"/>
        <w:rPr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>Харківського національного університету</w:t>
      </w:r>
      <w:r w:rsidRPr="009B5328">
        <w:rPr>
          <w:spacing w:val="-13"/>
          <w:sz w:val="22"/>
          <w:szCs w:val="22"/>
          <w:lang w:val="uk-UA"/>
        </w:rPr>
        <w:t xml:space="preserve"> </w:t>
      </w:r>
      <w:r w:rsidRPr="009B5328">
        <w:rPr>
          <w:sz w:val="22"/>
          <w:szCs w:val="22"/>
          <w:lang w:val="uk-UA"/>
        </w:rPr>
        <w:t>імені</w:t>
      </w:r>
      <w:r w:rsidRPr="009B5328">
        <w:rPr>
          <w:spacing w:val="-14"/>
          <w:sz w:val="22"/>
          <w:szCs w:val="22"/>
          <w:lang w:val="uk-UA"/>
        </w:rPr>
        <w:t xml:space="preserve"> </w:t>
      </w:r>
      <w:r w:rsidRPr="009B5328">
        <w:rPr>
          <w:color w:val="000000"/>
          <w:sz w:val="22"/>
          <w:szCs w:val="22"/>
          <w:lang w:val="ru-RU"/>
        </w:rPr>
        <w:t>В.</w:t>
      </w:r>
      <w:r w:rsidRPr="009B5328">
        <w:rPr>
          <w:color w:val="000000"/>
          <w:sz w:val="22"/>
          <w:szCs w:val="22"/>
          <w:lang w:val="uk-UA"/>
        </w:rPr>
        <w:t> </w:t>
      </w:r>
      <w:r w:rsidRPr="009B5328">
        <w:rPr>
          <w:color w:val="000000"/>
          <w:sz w:val="22"/>
          <w:szCs w:val="22"/>
          <w:lang w:val="ru-RU"/>
        </w:rPr>
        <w:t>Н.</w:t>
      </w:r>
      <w:r w:rsidRPr="009B5328">
        <w:rPr>
          <w:color w:val="000000"/>
          <w:sz w:val="22"/>
          <w:szCs w:val="22"/>
          <w:lang w:val="uk-UA"/>
        </w:rPr>
        <w:t> </w:t>
      </w:r>
      <w:proofErr w:type="spellStart"/>
      <w:r w:rsidRPr="009B5328">
        <w:rPr>
          <w:color w:val="000000"/>
          <w:sz w:val="22"/>
          <w:szCs w:val="22"/>
          <w:lang w:val="ru-RU"/>
        </w:rPr>
        <w:t>Каразіна</w:t>
      </w:r>
      <w:proofErr w:type="spellEnd"/>
    </w:p>
    <w:p w14:paraId="21B7A046" w14:textId="77777777" w:rsidR="000F1A32" w:rsidRPr="007D4686" w:rsidRDefault="000F1A32">
      <w:pPr>
        <w:pStyle w:val="a3"/>
        <w:spacing w:before="92"/>
        <w:ind w:left="0" w:firstLine="0"/>
        <w:jc w:val="left"/>
        <w:rPr>
          <w:sz w:val="20"/>
          <w:lang w:val="uk-UA"/>
        </w:rPr>
      </w:pPr>
    </w:p>
    <w:p w14:paraId="1C8C5002" w14:textId="77777777" w:rsidR="000F1A32" w:rsidRPr="007D4686" w:rsidRDefault="00D232B8">
      <w:pPr>
        <w:pStyle w:val="1"/>
        <w:ind w:right="60"/>
        <w:jc w:val="center"/>
        <w:rPr>
          <w:lang w:val="uk-UA"/>
        </w:rPr>
      </w:pPr>
      <w:r w:rsidRPr="007D4686">
        <w:rPr>
          <w:lang w:val="uk-UA"/>
        </w:rPr>
        <w:t>ПЕРЕЛІК</w:t>
      </w:r>
      <w:r w:rsidRPr="007D4686">
        <w:rPr>
          <w:spacing w:val="-9"/>
          <w:lang w:val="uk-UA"/>
        </w:rPr>
        <w:t xml:space="preserve"> </w:t>
      </w:r>
      <w:r w:rsidRPr="007D4686">
        <w:rPr>
          <w:spacing w:val="-2"/>
          <w:lang w:val="uk-UA"/>
        </w:rPr>
        <w:t>НАПРЯМІВ</w:t>
      </w:r>
    </w:p>
    <w:p w14:paraId="4DE62781" w14:textId="77777777" w:rsidR="000F1A32" w:rsidRPr="007D4686" w:rsidRDefault="00D232B8">
      <w:pPr>
        <w:ind w:left="189" w:right="60"/>
        <w:jc w:val="center"/>
        <w:rPr>
          <w:b/>
          <w:i/>
          <w:sz w:val="28"/>
          <w:lang w:val="uk-UA"/>
        </w:rPr>
      </w:pPr>
      <w:r w:rsidRPr="007D4686">
        <w:rPr>
          <w:b/>
          <w:sz w:val="28"/>
          <w:lang w:val="uk-UA"/>
        </w:rPr>
        <w:t>наукових</w:t>
      </w:r>
      <w:r w:rsidRPr="007D4686">
        <w:rPr>
          <w:b/>
          <w:spacing w:val="-5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досліджень</w:t>
      </w:r>
      <w:r w:rsidRPr="007D4686">
        <w:rPr>
          <w:b/>
          <w:spacing w:val="-4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та</w:t>
      </w:r>
      <w:r w:rsidRPr="007D4686">
        <w:rPr>
          <w:b/>
          <w:spacing w:val="-4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наукових</w:t>
      </w:r>
      <w:r w:rsidRPr="007D4686">
        <w:rPr>
          <w:b/>
          <w:spacing w:val="-4"/>
          <w:sz w:val="28"/>
          <w:lang w:val="uk-UA"/>
        </w:rPr>
        <w:t xml:space="preserve"> </w:t>
      </w:r>
      <w:r w:rsidRPr="007D4686">
        <w:rPr>
          <w:b/>
          <w:sz w:val="28"/>
          <w:lang w:val="uk-UA"/>
        </w:rPr>
        <w:t>заходів</w:t>
      </w:r>
      <w:r w:rsidRPr="007D4686">
        <w:rPr>
          <w:b/>
          <w:spacing w:val="-5"/>
          <w:sz w:val="28"/>
          <w:lang w:val="uk-UA"/>
        </w:rPr>
        <w:t xml:space="preserve"> </w:t>
      </w:r>
      <w:r w:rsidR="00740C44" w:rsidRPr="007D4686">
        <w:rPr>
          <w:b/>
          <w:i/>
          <w:sz w:val="28"/>
          <w:lang w:val="uk-UA"/>
        </w:rPr>
        <w:t>кафедри молекулярної біології та біотехнології біологічного факультету</w:t>
      </w:r>
    </w:p>
    <w:p w14:paraId="11866458" w14:textId="194C7FE3" w:rsidR="000F1A32" w:rsidRPr="007D4686" w:rsidRDefault="00D232B8">
      <w:pPr>
        <w:pStyle w:val="2"/>
        <w:ind w:left="189" w:right="59"/>
        <w:jc w:val="center"/>
        <w:rPr>
          <w:lang w:val="uk-UA"/>
        </w:rPr>
      </w:pPr>
      <w:r w:rsidRPr="007D4686">
        <w:rPr>
          <w:lang w:val="uk-UA"/>
        </w:rPr>
        <w:t>Харківського</w:t>
      </w:r>
      <w:r w:rsidRPr="007D4686">
        <w:rPr>
          <w:spacing w:val="-1"/>
          <w:lang w:val="uk-UA"/>
        </w:rPr>
        <w:t xml:space="preserve"> </w:t>
      </w:r>
      <w:r w:rsidRPr="007D4686">
        <w:rPr>
          <w:lang w:val="uk-UA"/>
        </w:rPr>
        <w:t>національного</w:t>
      </w:r>
      <w:r w:rsidRPr="007D4686">
        <w:rPr>
          <w:spacing w:val="-1"/>
          <w:lang w:val="uk-UA"/>
        </w:rPr>
        <w:t xml:space="preserve"> </w:t>
      </w:r>
      <w:r w:rsidRPr="007D4686">
        <w:rPr>
          <w:lang w:val="uk-UA"/>
        </w:rPr>
        <w:t>університету</w:t>
      </w:r>
      <w:r w:rsidRPr="007D4686">
        <w:rPr>
          <w:spacing w:val="-1"/>
          <w:lang w:val="uk-UA"/>
        </w:rPr>
        <w:t xml:space="preserve"> </w:t>
      </w:r>
      <w:r w:rsidRPr="007D4686">
        <w:rPr>
          <w:lang w:val="uk-UA"/>
        </w:rPr>
        <w:t>імені</w:t>
      </w:r>
      <w:r w:rsidRPr="007D4686">
        <w:rPr>
          <w:spacing w:val="-1"/>
          <w:lang w:val="uk-UA"/>
        </w:rPr>
        <w:t xml:space="preserve"> </w:t>
      </w:r>
      <w:r w:rsidR="00895F10" w:rsidRPr="007D4686">
        <w:rPr>
          <w:lang w:val="uk-UA"/>
        </w:rPr>
        <w:t>В. Н.</w:t>
      </w:r>
      <w:r w:rsidRPr="007D4686">
        <w:rPr>
          <w:spacing w:val="-1"/>
          <w:lang w:val="uk-UA"/>
        </w:rPr>
        <w:t xml:space="preserve"> </w:t>
      </w:r>
      <w:r w:rsidRPr="007D4686">
        <w:rPr>
          <w:spacing w:val="-2"/>
          <w:lang w:val="uk-UA"/>
        </w:rPr>
        <w:t>Каразіна</w:t>
      </w:r>
    </w:p>
    <w:p w14:paraId="6BC44DB2" w14:textId="77777777" w:rsidR="000F1A32" w:rsidRPr="007D4686" w:rsidRDefault="000F1A32">
      <w:pPr>
        <w:pStyle w:val="a3"/>
        <w:ind w:left="0" w:firstLine="0"/>
        <w:jc w:val="left"/>
        <w:rPr>
          <w:b/>
          <w:lang w:val="uk-UA"/>
        </w:rPr>
      </w:pPr>
    </w:p>
    <w:p w14:paraId="402AEBC5" w14:textId="2BEEF9E1" w:rsidR="00816B93" w:rsidRPr="007D4686" w:rsidRDefault="00816B93" w:rsidP="001E1DFE">
      <w:pPr>
        <w:pStyle w:val="a3"/>
        <w:numPr>
          <w:ilvl w:val="0"/>
          <w:numId w:val="12"/>
        </w:numPr>
        <w:rPr>
          <w:b/>
          <w:lang w:val="uk-UA"/>
        </w:rPr>
      </w:pPr>
      <w:r w:rsidRPr="007D4686">
        <w:rPr>
          <w:b/>
          <w:lang w:val="uk-UA"/>
        </w:rPr>
        <w:t xml:space="preserve">Фармацевтичні біотехнології. </w:t>
      </w:r>
      <w:r w:rsidRPr="007D4686">
        <w:rPr>
          <w:bCs/>
          <w:lang w:val="uk-UA"/>
        </w:rPr>
        <w:t xml:space="preserve">Отримання біологічно-активних компонентів та функціональних продуктів харчування, які дозволяють проводити профілактичні </w:t>
      </w:r>
      <w:r w:rsidR="001E1DFE" w:rsidRPr="007D4686">
        <w:rPr>
          <w:bCs/>
          <w:lang w:val="uk-UA"/>
        </w:rPr>
        <w:t>заходи, пов’язаних з патологіями печінки та іншими вік-залежних патологіями.</w:t>
      </w:r>
    </w:p>
    <w:p w14:paraId="08213639" w14:textId="5ECE3561" w:rsidR="001E1DFE" w:rsidRPr="007D4686" w:rsidRDefault="001E1DFE" w:rsidP="001E1DFE">
      <w:pPr>
        <w:pStyle w:val="a3"/>
        <w:numPr>
          <w:ilvl w:val="0"/>
          <w:numId w:val="12"/>
        </w:numPr>
        <w:rPr>
          <w:bCs/>
          <w:lang w:val="uk-UA"/>
        </w:rPr>
      </w:pPr>
      <w:r w:rsidRPr="007D4686">
        <w:rPr>
          <w:b/>
          <w:lang w:val="uk-UA"/>
        </w:rPr>
        <w:t xml:space="preserve">Нанобіотехнології. </w:t>
      </w:r>
      <w:r w:rsidRPr="007D4686">
        <w:rPr>
          <w:bCs/>
          <w:lang w:val="uk-UA"/>
        </w:rPr>
        <w:t>Розробка біотехнологічних методів наночастинок металів, вивчення їх біологічної дії та формування рекомендацій до застосування у галузі біотехнології.</w:t>
      </w:r>
    </w:p>
    <w:p w14:paraId="64E59BAD" w14:textId="21E8DF39" w:rsidR="000F1A32" w:rsidRPr="007D4686" w:rsidRDefault="00740C44" w:rsidP="001E1DFE">
      <w:pPr>
        <w:pStyle w:val="a3"/>
        <w:numPr>
          <w:ilvl w:val="0"/>
          <w:numId w:val="12"/>
        </w:numPr>
        <w:rPr>
          <w:bCs/>
          <w:lang w:val="uk-UA"/>
        </w:rPr>
      </w:pPr>
      <w:r w:rsidRPr="007D4686">
        <w:rPr>
          <w:b/>
          <w:lang w:val="uk-UA"/>
        </w:rPr>
        <w:t>Аквакультура</w:t>
      </w:r>
      <w:r w:rsidR="001E1DFE" w:rsidRPr="007D4686">
        <w:rPr>
          <w:b/>
          <w:lang w:val="uk-UA"/>
        </w:rPr>
        <w:t xml:space="preserve">. </w:t>
      </w:r>
      <w:r w:rsidR="001E1DFE" w:rsidRPr="007D4686">
        <w:rPr>
          <w:bCs/>
          <w:lang w:val="uk-UA"/>
        </w:rPr>
        <w:t>Розробка ефективних способів культивування мікроводоростей для отримання функціональних продуктів харчування.</w:t>
      </w:r>
      <w:r w:rsidR="00816B93" w:rsidRPr="007D4686">
        <w:rPr>
          <w:bCs/>
          <w:lang w:val="uk-UA"/>
        </w:rPr>
        <w:t xml:space="preserve"> </w:t>
      </w:r>
    </w:p>
    <w:p w14:paraId="579218FB" w14:textId="577DC945" w:rsidR="00740C44" w:rsidRPr="007D4686" w:rsidRDefault="00740C44" w:rsidP="001E1DFE">
      <w:pPr>
        <w:pStyle w:val="a3"/>
        <w:numPr>
          <w:ilvl w:val="0"/>
          <w:numId w:val="12"/>
        </w:numPr>
        <w:rPr>
          <w:b/>
          <w:lang w:val="uk-UA"/>
        </w:rPr>
      </w:pPr>
      <w:r w:rsidRPr="007D4686">
        <w:rPr>
          <w:b/>
          <w:lang w:val="uk-UA"/>
        </w:rPr>
        <w:t xml:space="preserve">Клітинні </w:t>
      </w:r>
      <w:r w:rsidR="001E1DFE" w:rsidRPr="007D4686">
        <w:rPr>
          <w:b/>
          <w:lang w:val="uk-UA"/>
        </w:rPr>
        <w:t>біо</w:t>
      </w:r>
      <w:r w:rsidRPr="007D4686">
        <w:rPr>
          <w:b/>
          <w:lang w:val="uk-UA"/>
        </w:rPr>
        <w:t>технологі</w:t>
      </w:r>
      <w:r w:rsidR="001E1DFE" w:rsidRPr="007D4686">
        <w:rPr>
          <w:b/>
          <w:lang w:val="uk-UA"/>
        </w:rPr>
        <w:t xml:space="preserve">ї. </w:t>
      </w:r>
      <w:r w:rsidR="001E1DFE" w:rsidRPr="007D4686">
        <w:rPr>
          <w:bCs/>
          <w:lang w:val="uk-UA"/>
        </w:rPr>
        <w:t>Культивування грибів у водній культурі та дріжджів, та отримання біологічно-активних продуктів для фармації та харчових технологій.</w:t>
      </w:r>
      <w:r w:rsidR="001E1DFE" w:rsidRPr="007D4686">
        <w:rPr>
          <w:b/>
          <w:lang w:val="uk-UA"/>
        </w:rPr>
        <w:t xml:space="preserve"> </w:t>
      </w:r>
    </w:p>
    <w:p w14:paraId="03F4B741" w14:textId="79D97150" w:rsidR="00740C44" w:rsidRPr="007D4686" w:rsidRDefault="00740C44" w:rsidP="001E1DFE">
      <w:pPr>
        <w:pStyle w:val="a3"/>
        <w:numPr>
          <w:ilvl w:val="0"/>
          <w:numId w:val="12"/>
        </w:numPr>
        <w:rPr>
          <w:b/>
          <w:lang w:val="uk-UA"/>
        </w:rPr>
      </w:pPr>
      <w:r w:rsidRPr="007D4686">
        <w:rPr>
          <w:b/>
          <w:lang w:val="uk-UA"/>
        </w:rPr>
        <w:t>Фітобіотехнології</w:t>
      </w:r>
      <w:r w:rsidR="001E1DFE" w:rsidRPr="007D4686">
        <w:rPr>
          <w:b/>
          <w:lang w:val="uk-UA"/>
        </w:rPr>
        <w:t xml:space="preserve">. </w:t>
      </w:r>
      <w:r w:rsidR="001E1DFE" w:rsidRPr="007D4686">
        <w:rPr>
          <w:bCs/>
          <w:lang w:val="uk-UA"/>
        </w:rPr>
        <w:t xml:space="preserve">Дослідження впливу різноманітних хвиль спектру на рослинні об’єкти з метою вирішення проблем біохімічного </w:t>
      </w:r>
      <w:proofErr w:type="spellStart"/>
      <w:r w:rsidR="001E1DFE" w:rsidRPr="007D4686">
        <w:rPr>
          <w:bCs/>
          <w:lang w:val="uk-UA"/>
        </w:rPr>
        <w:t>інженерингу</w:t>
      </w:r>
      <w:proofErr w:type="spellEnd"/>
      <w:r w:rsidR="001E1DFE" w:rsidRPr="007D4686">
        <w:rPr>
          <w:bCs/>
          <w:lang w:val="uk-UA"/>
        </w:rPr>
        <w:t>.</w:t>
      </w:r>
    </w:p>
    <w:p w14:paraId="16BAC8D4" w14:textId="3303D0C1" w:rsidR="000F1A32" w:rsidRPr="007D4686" w:rsidRDefault="001E1DFE" w:rsidP="001E1DFE">
      <w:pPr>
        <w:pStyle w:val="a3"/>
        <w:numPr>
          <w:ilvl w:val="0"/>
          <w:numId w:val="12"/>
        </w:numPr>
        <w:rPr>
          <w:b/>
          <w:lang w:val="uk-UA"/>
        </w:rPr>
      </w:pPr>
      <w:proofErr w:type="spellStart"/>
      <w:r w:rsidRPr="007D4686">
        <w:rPr>
          <w:b/>
          <w:lang w:val="uk-UA"/>
        </w:rPr>
        <w:t>Біоінжернеринг</w:t>
      </w:r>
      <w:proofErr w:type="spellEnd"/>
      <w:r w:rsidRPr="007D4686">
        <w:rPr>
          <w:b/>
          <w:lang w:val="uk-UA"/>
        </w:rPr>
        <w:t xml:space="preserve"> вік-залежних процесів. </w:t>
      </w:r>
      <w:r w:rsidRPr="007D4686">
        <w:rPr>
          <w:bCs/>
          <w:lang w:val="uk-UA"/>
        </w:rPr>
        <w:t xml:space="preserve">Вивчення можливості керованих процесів розвитку тварин. </w:t>
      </w:r>
    </w:p>
    <w:p w14:paraId="16B72D3B" w14:textId="77777777" w:rsidR="000F1A32" w:rsidRPr="007D4686" w:rsidRDefault="00D232B8">
      <w:pPr>
        <w:ind w:left="261"/>
        <w:rPr>
          <w:i/>
          <w:lang w:val="uk-UA"/>
        </w:rPr>
      </w:pPr>
      <w:r w:rsidRPr="007D4686">
        <w:rPr>
          <w:i/>
          <w:sz w:val="20"/>
          <w:lang w:val="uk-UA"/>
        </w:rPr>
        <w:t>*</w:t>
      </w:r>
      <w:r w:rsidRPr="007D4686">
        <w:rPr>
          <w:i/>
          <w:spacing w:val="-13"/>
          <w:sz w:val="20"/>
          <w:lang w:val="uk-UA"/>
        </w:rPr>
        <w:t xml:space="preserve"> </w:t>
      </w:r>
      <w:r w:rsidRPr="007D4686">
        <w:rPr>
          <w:i/>
          <w:sz w:val="20"/>
          <w:lang w:val="uk-UA"/>
        </w:rPr>
        <w:t>Примітка:</w:t>
      </w:r>
      <w:r w:rsidRPr="007D4686">
        <w:rPr>
          <w:i/>
          <w:spacing w:val="-12"/>
          <w:sz w:val="20"/>
          <w:lang w:val="uk-UA"/>
        </w:rPr>
        <w:t xml:space="preserve"> </w:t>
      </w:r>
      <w:r w:rsidRPr="007D4686">
        <w:rPr>
          <w:i/>
          <w:lang w:val="uk-UA"/>
        </w:rPr>
        <w:t>Додаток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оновлюється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за</w:t>
      </w:r>
      <w:r w:rsidRPr="007D4686">
        <w:rPr>
          <w:i/>
          <w:spacing w:val="-13"/>
          <w:lang w:val="uk-UA"/>
        </w:rPr>
        <w:t xml:space="preserve"> </w:t>
      </w:r>
      <w:r w:rsidRPr="007D4686">
        <w:rPr>
          <w:i/>
          <w:lang w:val="uk-UA"/>
        </w:rPr>
        <w:t>необхідності,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але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не</w:t>
      </w:r>
      <w:r w:rsidRPr="007D4686">
        <w:rPr>
          <w:i/>
          <w:spacing w:val="-13"/>
          <w:lang w:val="uk-UA"/>
        </w:rPr>
        <w:t xml:space="preserve"> </w:t>
      </w:r>
      <w:r w:rsidRPr="007D4686">
        <w:rPr>
          <w:i/>
          <w:lang w:val="uk-UA"/>
        </w:rPr>
        <w:t>рідше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одного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разу</w:t>
      </w:r>
      <w:r w:rsidRPr="007D4686">
        <w:rPr>
          <w:i/>
          <w:spacing w:val="-13"/>
          <w:lang w:val="uk-UA"/>
        </w:rPr>
        <w:t xml:space="preserve"> </w:t>
      </w:r>
      <w:r w:rsidRPr="007D4686">
        <w:rPr>
          <w:i/>
          <w:lang w:val="uk-UA"/>
        </w:rPr>
        <w:t>на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рік</w:t>
      </w:r>
      <w:r w:rsidRPr="007D4686">
        <w:rPr>
          <w:i/>
          <w:spacing w:val="-14"/>
          <w:lang w:val="uk-UA"/>
        </w:rPr>
        <w:t xml:space="preserve"> </w:t>
      </w:r>
      <w:r w:rsidRPr="007D4686">
        <w:rPr>
          <w:i/>
          <w:lang w:val="uk-UA"/>
        </w:rPr>
        <w:t>та</w:t>
      </w:r>
      <w:r w:rsidRPr="007D4686">
        <w:rPr>
          <w:i/>
          <w:spacing w:val="-13"/>
          <w:lang w:val="uk-UA"/>
        </w:rPr>
        <w:t xml:space="preserve"> </w:t>
      </w:r>
      <w:r w:rsidRPr="007D4686">
        <w:rPr>
          <w:i/>
          <w:lang w:val="uk-UA"/>
        </w:rPr>
        <w:t>затверджується окремо від положення про кафедру наказом ректора або проректора</w:t>
      </w:r>
      <w:r w:rsidRPr="007D4686">
        <w:rPr>
          <w:i/>
          <w:spacing w:val="40"/>
          <w:lang w:val="uk-UA"/>
        </w:rPr>
        <w:t xml:space="preserve"> </w:t>
      </w:r>
      <w:r w:rsidRPr="007D4686">
        <w:rPr>
          <w:i/>
          <w:lang w:val="uk-UA"/>
        </w:rPr>
        <w:t>згідно з розподілом обов’язків</w:t>
      </w:r>
    </w:p>
    <w:p w14:paraId="0C4EFD77" w14:textId="77777777" w:rsidR="000F1A32" w:rsidRPr="007D4686" w:rsidRDefault="000F1A32">
      <w:pPr>
        <w:pStyle w:val="a3"/>
        <w:spacing w:before="247"/>
        <w:ind w:left="0" w:firstLine="0"/>
        <w:jc w:val="left"/>
        <w:rPr>
          <w:rFonts w:ascii="Calibri"/>
          <w:sz w:val="22"/>
          <w:lang w:val="uk-UA"/>
        </w:rPr>
      </w:pPr>
    </w:p>
    <w:p w14:paraId="4D5E6737" w14:textId="77777777" w:rsidR="00740C44" w:rsidRPr="007D4686" w:rsidRDefault="00740C44" w:rsidP="00740C44">
      <w:pPr>
        <w:pStyle w:val="a3"/>
        <w:tabs>
          <w:tab w:val="left" w:pos="7820"/>
        </w:tabs>
        <w:ind w:left="142" w:right="708" w:firstLine="0"/>
        <w:jc w:val="left"/>
        <w:rPr>
          <w:lang w:val="uk-UA"/>
        </w:rPr>
      </w:pPr>
      <w:r w:rsidRPr="007D4686">
        <w:rPr>
          <w:lang w:val="uk-UA"/>
        </w:rPr>
        <w:t xml:space="preserve">Завідувач кафедри </w:t>
      </w:r>
    </w:p>
    <w:p w14:paraId="39AA9088" w14:textId="77777777" w:rsidR="00740C44" w:rsidRPr="007D4686" w:rsidRDefault="00740C44" w:rsidP="00740C44">
      <w:pPr>
        <w:pStyle w:val="a3"/>
        <w:tabs>
          <w:tab w:val="left" w:pos="7820"/>
        </w:tabs>
        <w:ind w:left="142" w:right="92" w:firstLine="0"/>
        <w:jc w:val="left"/>
        <w:rPr>
          <w:lang w:val="uk-UA"/>
        </w:rPr>
      </w:pPr>
      <w:r w:rsidRPr="007D4686">
        <w:rPr>
          <w:lang w:val="uk-UA"/>
        </w:rPr>
        <w:t xml:space="preserve">молекулярної біології </w:t>
      </w:r>
    </w:p>
    <w:p w14:paraId="5F778C4B" w14:textId="77777777" w:rsidR="00740C44" w:rsidRPr="007D4686" w:rsidRDefault="00740C44" w:rsidP="00740C44">
      <w:pPr>
        <w:pStyle w:val="a3"/>
        <w:tabs>
          <w:tab w:val="left" w:pos="7820"/>
        </w:tabs>
        <w:ind w:left="142" w:right="92" w:firstLine="0"/>
        <w:jc w:val="left"/>
        <w:rPr>
          <w:spacing w:val="-6"/>
          <w:lang w:val="uk-UA"/>
        </w:rPr>
      </w:pPr>
      <w:r w:rsidRPr="007D4686">
        <w:rPr>
          <w:lang w:val="uk-UA"/>
        </w:rPr>
        <w:t xml:space="preserve">та біотехнології                                                                         </w:t>
      </w:r>
      <w:r w:rsidRPr="007D4686">
        <w:rPr>
          <w:spacing w:val="-6"/>
          <w:lang w:val="uk-UA"/>
        </w:rPr>
        <w:t>Анатолій БОЖКОВ</w:t>
      </w:r>
    </w:p>
    <w:p w14:paraId="084DFFC0" w14:textId="77777777" w:rsidR="00740C44" w:rsidRPr="007D4686" w:rsidRDefault="00740C44" w:rsidP="00740C44">
      <w:pPr>
        <w:pStyle w:val="a3"/>
        <w:tabs>
          <w:tab w:val="left" w:pos="7820"/>
        </w:tabs>
        <w:ind w:left="142" w:right="708" w:firstLine="0"/>
        <w:jc w:val="left"/>
        <w:rPr>
          <w:lang w:val="uk-UA"/>
        </w:rPr>
      </w:pPr>
    </w:p>
    <w:p w14:paraId="33592ECF" w14:textId="77777777" w:rsidR="00740C44" w:rsidRPr="007D4686" w:rsidRDefault="00740C44" w:rsidP="00740C44">
      <w:pPr>
        <w:pStyle w:val="a3"/>
        <w:tabs>
          <w:tab w:val="left" w:pos="7820"/>
        </w:tabs>
        <w:ind w:left="142" w:right="157" w:firstLine="0"/>
        <w:jc w:val="left"/>
        <w:rPr>
          <w:lang w:val="uk-UA"/>
        </w:rPr>
      </w:pPr>
      <w:r w:rsidRPr="007D4686">
        <w:rPr>
          <w:lang w:val="uk-UA"/>
        </w:rPr>
        <w:t>Декан біологічного факультету                                                    Юрій ГАМУЛЯ</w:t>
      </w:r>
    </w:p>
    <w:p w14:paraId="7F658EAA" w14:textId="77777777" w:rsidR="000F1A32" w:rsidRPr="007D4686" w:rsidRDefault="000F1A32">
      <w:pPr>
        <w:pStyle w:val="a3"/>
        <w:tabs>
          <w:tab w:val="left" w:pos="6579"/>
        </w:tabs>
        <w:ind w:left="970" w:firstLine="0"/>
        <w:jc w:val="left"/>
        <w:rPr>
          <w:lang w:val="uk-UA"/>
        </w:rPr>
      </w:pPr>
    </w:p>
    <w:p w14:paraId="761F1D4B" w14:textId="77777777" w:rsidR="000F1A32" w:rsidRPr="007D4686" w:rsidRDefault="000F1A32">
      <w:pPr>
        <w:pStyle w:val="a3"/>
        <w:ind w:left="0" w:firstLine="0"/>
        <w:jc w:val="left"/>
        <w:rPr>
          <w:sz w:val="20"/>
          <w:lang w:val="uk-UA"/>
        </w:rPr>
      </w:pPr>
    </w:p>
    <w:p w14:paraId="22B3CB19" w14:textId="77777777" w:rsidR="000F1A32" w:rsidRPr="007D4686" w:rsidRDefault="00475502" w:rsidP="006F514E">
      <w:pPr>
        <w:rPr>
          <w:sz w:val="20"/>
          <w:szCs w:val="28"/>
          <w:lang w:val="uk-UA"/>
        </w:rPr>
      </w:pPr>
      <w:r w:rsidRPr="007D4686">
        <w:rPr>
          <w:sz w:val="20"/>
          <w:lang w:val="uk-UA"/>
        </w:rPr>
        <w:br w:type="page"/>
      </w:r>
    </w:p>
    <w:p w14:paraId="66833381" w14:textId="77777777" w:rsidR="000F1A32" w:rsidRPr="007D4686" w:rsidRDefault="000F1A32">
      <w:pPr>
        <w:pStyle w:val="a3"/>
        <w:spacing w:before="31"/>
        <w:ind w:left="0" w:firstLine="0"/>
        <w:jc w:val="left"/>
        <w:rPr>
          <w:sz w:val="24"/>
          <w:lang w:val="uk-UA"/>
        </w:rPr>
      </w:pPr>
    </w:p>
    <w:p w14:paraId="6B73CB71" w14:textId="1E0EC80A" w:rsidR="009B5328" w:rsidRPr="007D4686" w:rsidRDefault="009B5328" w:rsidP="009B5328">
      <w:pPr>
        <w:spacing w:before="74"/>
        <w:ind w:left="6291"/>
        <w:rPr>
          <w:b/>
          <w:lang w:val="uk-UA"/>
        </w:rPr>
      </w:pPr>
      <w:bookmarkStart w:id="21" w:name="_bookmark20"/>
      <w:bookmarkEnd w:id="21"/>
      <w:r w:rsidRPr="007D4686">
        <w:rPr>
          <w:b/>
          <w:lang w:val="uk-UA"/>
        </w:rPr>
        <w:t>Додаток</w:t>
      </w:r>
      <w:r w:rsidRPr="007D4686">
        <w:rPr>
          <w:b/>
          <w:spacing w:val="-7"/>
          <w:lang w:val="uk-UA"/>
        </w:rPr>
        <w:t xml:space="preserve"> </w:t>
      </w:r>
      <w:r>
        <w:rPr>
          <w:b/>
          <w:spacing w:val="-10"/>
          <w:lang w:val="uk-UA"/>
        </w:rPr>
        <w:t>6</w:t>
      </w:r>
    </w:p>
    <w:p w14:paraId="54509CDE" w14:textId="77777777" w:rsidR="009B5328" w:rsidRPr="009B5328" w:rsidRDefault="009B5328" w:rsidP="009B5328">
      <w:pPr>
        <w:tabs>
          <w:tab w:val="left" w:pos="9036"/>
        </w:tabs>
        <w:spacing w:before="100"/>
        <w:ind w:left="6291" w:right="1401"/>
        <w:rPr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 xml:space="preserve">до Положення про </w:t>
      </w:r>
      <w:r w:rsidRPr="009B5328">
        <w:rPr>
          <w:spacing w:val="-2"/>
          <w:sz w:val="22"/>
          <w:szCs w:val="22"/>
          <w:lang w:val="uk-UA"/>
        </w:rPr>
        <w:t>Кафедру</w:t>
      </w:r>
      <w:r w:rsidRPr="009B5328">
        <w:rPr>
          <w:sz w:val="22"/>
          <w:szCs w:val="22"/>
          <w:u w:val="single"/>
          <w:lang w:val="uk-UA"/>
        </w:rPr>
        <w:t xml:space="preserve"> молекулярної біології та біотехнології біологічного факультету</w:t>
      </w:r>
    </w:p>
    <w:p w14:paraId="339EE35D" w14:textId="77777777" w:rsidR="009B5328" w:rsidRPr="009B5328" w:rsidRDefault="009B5328" w:rsidP="009B5328">
      <w:pPr>
        <w:ind w:left="6291"/>
        <w:rPr>
          <w:sz w:val="22"/>
          <w:szCs w:val="22"/>
          <w:lang w:val="uk-UA"/>
        </w:rPr>
      </w:pPr>
      <w:r w:rsidRPr="009B5328">
        <w:rPr>
          <w:sz w:val="22"/>
          <w:szCs w:val="22"/>
          <w:lang w:val="uk-UA"/>
        </w:rPr>
        <w:t>Харківського національного університету</w:t>
      </w:r>
      <w:r w:rsidRPr="009B5328">
        <w:rPr>
          <w:spacing w:val="-13"/>
          <w:sz w:val="22"/>
          <w:szCs w:val="22"/>
          <w:lang w:val="uk-UA"/>
        </w:rPr>
        <w:t xml:space="preserve"> </w:t>
      </w:r>
      <w:r w:rsidRPr="009B5328">
        <w:rPr>
          <w:sz w:val="22"/>
          <w:szCs w:val="22"/>
          <w:lang w:val="uk-UA"/>
        </w:rPr>
        <w:t>імені</w:t>
      </w:r>
      <w:r w:rsidRPr="009B5328">
        <w:rPr>
          <w:spacing w:val="-14"/>
          <w:sz w:val="22"/>
          <w:szCs w:val="22"/>
          <w:lang w:val="uk-UA"/>
        </w:rPr>
        <w:t xml:space="preserve"> </w:t>
      </w:r>
      <w:r w:rsidRPr="009B5328">
        <w:rPr>
          <w:color w:val="000000"/>
          <w:sz w:val="22"/>
          <w:szCs w:val="22"/>
          <w:lang w:val="ru-RU"/>
        </w:rPr>
        <w:t>В.</w:t>
      </w:r>
      <w:r w:rsidRPr="009B5328">
        <w:rPr>
          <w:color w:val="000000"/>
          <w:sz w:val="22"/>
          <w:szCs w:val="22"/>
          <w:lang w:val="uk-UA"/>
        </w:rPr>
        <w:t> </w:t>
      </w:r>
      <w:r w:rsidRPr="009B5328">
        <w:rPr>
          <w:color w:val="000000"/>
          <w:sz w:val="22"/>
          <w:szCs w:val="22"/>
          <w:lang w:val="ru-RU"/>
        </w:rPr>
        <w:t>Н.</w:t>
      </w:r>
      <w:r w:rsidRPr="009B5328">
        <w:rPr>
          <w:color w:val="000000"/>
          <w:sz w:val="22"/>
          <w:szCs w:val="22"/>
          <w:lang w:val="uk-UA"/>
        </w:rPr>
        <w:t> </w:t>
      </w:r>
      <w:proofErr w:type="spellStart"/>
      <w:r w:rsidRPr="009B5328">
        <w:rPr>
          <w:color w:val="000000"/>
          <w:sz w:val="22"/>
          <w:szCs w:val="22"/>
          <w:lang w:val="ru-RU"/>
        </w:rPr>
        <w:t>Каразіна</w:t>
      </w:r>
      <w:proofErr w:type="spellEnd"/>
    </w:p>
    <w:p w14:paraId="75CAA5F5" w14:textId="77777777" w:rsidR="000F1A32" w:rsidRPr="007D4686" w:rsidRDefault="000F1A32">
      <w:pPr>
        <w:pStyle w:val="a3"/>
        <w:spacing w:before="92"/>
        <w:ind w:left="0" w:firstLine="0"/>
        <w:jc w:val="left"/>
        <w:rPr>
          <w:sz w:val="2"/>
          <w:szCs w:val="10"/>
          <w:lang w:val="uk-UA"/>
        </w:rPr>
      </w:pPr>
    </w:p>
    <w:p w14:paraId="7A4D9339" w14:textId="77777777" w:rsidR="000F1A32" w:rsidRPr="007D4686" w:rsidRDefault="00D232B8" w:rsidP="00740C44">
      <w:pPr>
        <w:pStyle w:val="1"/>
        <w:ind w:right="59"/>
        <w:jc w:val="center"/>
        <w:rPr>
          <w:lang w:val="uk-UA"/>
        </w:rPr>
      </w:pPr>
      <w:r w:rsidRPr="007D4686">
        <w:rPr>
          <w:lang w:val="uk-UA"/>
        </w:rPr>
        <w:t>ПЕРЕЛІК</w:t>
      </w:r>
      <w:r w:rsidRPr="007D4686">
        <w:rPr>
          <w:spacing w:val="-7"/>
          <w:lang w:val="uk-UA"/>
        </w:rPr>
        <w:t xml:space="preserve"> </w:t>
      </w:r>
      <w:r w:rsidRPr="007D4686">
        <w:rPr>
          <w:spacing w:val="-2"/>
          <w:lang w:val="uk-UA"/>
        </w:rPr>
        <w:t>ДОКУМЕНТАЦІЇ</w:t>
      </w:r>
    </w:p>
    <w:p w14:paraId="0D15EF37" w14:textId="77777777" w:rsidR="00740C44" w:rsidRPr="007D4686" w:rsidRDefault="00D232B8" w:rsidP="00740C44">
      <w:pPr>
        <w:pStyle w:val="2"/>
        <w:ind w:left="549" w:right="350" w:firstLine="18"/>
        <w:jc w:val="center"/>
        <w:rPr>
          <w:spacing w:val="-8"/>
          <w:lang w:val="uk-UA"/>
        </w:rPr>
      </w:pPr>
      <w:r w:rsidRPr="007D4686">
        <w:rPr>
          <w:lang w:val="uk-UA"/>
        </w:rPr>
        <w:t xml:space="preserve">щодо організації та управління діяльністю </w:t>
      </w:r>
      <w:r w:rsidR="00740C44" w:rsidRPr="007D4686">
        <w:rPr>
          <w:i/>
          <w:iCs/>
          <w:lang w:val="uk-UA"/>
        </w:rPr>
        <w:t>кафедри молекулярної біології та біотехнології біологічного факультету</w:t>
      </w:r>
      <w:r w:rsidRPr="007D4686">
        <w:rPr>
          <w:spacing w:val="-8"/>
          <w:lang w:val="uk-UA"/>
        </w:rPr>
        <w:t xml:space="preserve"> </w:t>
      </w:r>
    </w:p>
    <w:p w14:paraId="1D86CE0D" w14:textId="77777777" w:rsidR="000F1A32" w:rsidRPr="007D4686" w:rsidRDefault="00D232B8" w:rsidP="00740C44">
      <w:pPr>
        <w:pStyle w:val="2"/>
        <w:ind w:left="549" w:right="350" w:firstLine="18"/>
        <w:jc w:val="center"/>
        <w:rPr>
          <w:lang w:val="uk-UA"/>
        </w:rPr>
      </w:pPr>
      <w:r w:rsidRPr="007D4686">
        <w:rPr>
          <w:lang w:val="uk-UA"/>
        </w:rPr>
        <w:t>Харківського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національного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університету</w:t>
      </w:r>
      <w:r w:rsidRPr="007D4686">
        <w:rPr>
          <w:spacing w:val="-8"/>
          <w:lang w:val="uk-UA"/>
        </w:rPr>
        <w:t xml:space="preserve"> </w:t>
      </w:r>
      <w:r w:rsidRPr="007D4686">
        <w:rPr>
          <w:lang w:val="uk-UA"/>
        </w:rPr>
        <w:t>імені</w:t>
      </w:r>
    </w:p>
    <w:p w14:paraId="579B7D9F" w14:textId="45918143" w:rsidR="000F1A32" w:rsidRPr="007D4686" w:rsidRDefault="00895F10" w:rsidP="00740C44">
      <w:pPr>
        <w:ind w:left="4162"/>
        <w:rPr>
          <w:b/>
          <w:sz w:val="28"/>
          <w:lang w:val="uk-UA"/>
        </w:rPr>
      </w:pPr>
      <w:r w:rsidRPr="007D4686">
        <w:rPr>
          <w:b/>
          <w:sz w:val="28"/>
          <w:lang w:val="uk-UA"/>
        </w:rPr>
        <w:t>В. Н.</w:t>
      </w:r>
      <w:r w:rsidR="00D232B8" w:rsidRPr="007D4686">
        <w:rPr>
          <w:b/>
          <w:sz w:val="28"/>
          <w:lang w:val="uk-UA"/>
        </w:rPr>
        <w:t xml:space="preserve"> </w:t>
      </w:r>
      <w:r w:rsidR="00D232B8" w:rsidRPr="007D4686">
        <w:rPr>
          <w:b/>
          <w:spacing w:val="-2"/>
          <w:sz w:val="28"/>
          <w:lang w:val="uk-UA"/>
        </w:rPr>
        <w:t>Каразіна</w:t>
      </w:r>
    </w:p>
    <w:p w14:paraId="032F1FBF" w14:textId="77777777" w:rsidR="000F1A32" w:rsidRPr="007D4686" w:rsidRDefault="000F1A32">
      <w:pPr>
        <w:pStyle w:val="a3"/>
        <w:ind w:left="0" w:firstLine="0"/>
        <w:jc w:val="left"/>
        <w:rPr>
          <w:bCs/>
          <w:sz w:val="16"/>
          <w:szCs w:val="16"/>
          <w:lang w:val="uk-UA"/>
        </w:rPr>
      </w:pPr>
    </w:p>
    <w:p w14:paraId="41E193D7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Положення про кафедру.</w:t>
      </w:r>
    </w:p>
    <w:p w14:paraId="05F17474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Посадові інструкції співробітників кафедри.</w:t>
      </w:r>
    </w:p>
    <w:p w14:paraId="1B0D4C5A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Колективний договір Університету.</w:t>
      </w:r>
    </w:p>
    <w:p w14:paraId="6836D3BD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Внутрішні регламенти та накази університету/факультету, що визначають діяльність кафедри.</w:t>
      </w:r>
    </w:p>
    <w:p w14:paraId="1A65D899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Річний план роботи кафедри.</w:t>
      </w:r>
    </w:p>
    <w:p w14:paraId="50331E61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План підвищення кваліфікації викладачів.</w:t>
      </w:r>
    </w:p>
    <w:p w14:paraId="54213CF0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Освітні програми та навчальні плани спеціальностей.</w:t>
      </w:r>
    </w:p>
    <w:p w14:paraId="1A2BAAE4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Робочі програми навчальних дисциплін.</w:t>
      </w:r>
    </w:p>
    <w:p w14:paraId="1847AF4B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Навчально-методичні комплекси до навчальних дисциплін.</w:t>
      </w:r>
    </w:p>
    <w:p w14:paraId="111C8825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Графіки навчального процесу (розклад занять, іспитів тощо).</w:t>
      </w:r>
    </w:p>
    <w:p w14:paraId="0E9FBA41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Протоколи засідань кафедри.</w:t>
      </w:r>
    </w:p>
    <w:p w14:paraId="20B8F5AE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Звіти про роботу кафедри за навчальний рік.</w:t>
      </w:r>
    </w:p>
    <w:p w14:paraId="72B5D22D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Індивідуальні плани роботи викладачів та звіти про їх виконання.</w:t>
      </w:r>
    </w:p>
    <w:p w14:paraId="444CEA81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Матеріали акредитаційних справ (у частині, що забезпечує кафедра).</w:t>
      </w:r>
    </w:p>
    <w:p w14:paraId="55CD2EE7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Матеріали внутрішнього контролю (рейтингова система, відомості атестації тощо).</w:t>
      </w:r>
    </w:p>
    <w:p w14:paraId="3B8D3E2B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Графік консультацій викладачів.</w:t>
      </w:r>
    </w:p>
    <w:p w14:paraId="3496C0D4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Розподіл навчального навантаження.</w:t>
      </w:r>
    </w:p>
    <w:p w14:paraId="16704A41" w14:textId="77777777" w:rsidR="00FF4466" w:rsidRPr="007D4686" w:rsidRDefault="00FF4466" w:rsidP="00FF4466">
      <w:pPr>
        <w:pStyle w:val="aa"/>
        <w:numPr>
          <w:ilvl w:val="0"/>
          <w:numId w:val="23"/>
        </w:numPr>
        <w:spacing w:before="0" w:beforeAutospacing="0" w:after="0" w:afterAutospacing="0"/>
        <w:rPr>
          <w:lang w:val="uk-UA"/>
        </w:rPr>
      </w:pPr>
      <w:r w:rsidRPr="007D4686">
        <w:rPr>
          <w:lang w:val="uk-UA"/>
        </w:rPr>
        <w:t>Документи з охорони праці та безпеки життєдіяльності на кафедрі.</w:t>
      </w:r>
    </w:p>
    <w:p w14:paraId="6CDD4CCB" w14:textId="77777777" w:rsidR="00FF4466" w:rsidRPr="007D4686" w:rsidRDefault="00FF4466">
      <w:pPr>
        <w:pStyle w:val="a3"/>
        <w:ind w:left="0" w:firstLine="0"/>
        <w:jc w:val="left"/>
        <w:rPr>
          <w:bCs/>
          <w:sz w:val="16"/>
          <w:szCs w:val="16"/>
          <w:lang w:val="uk-UA"/>
        </w:rPr>
      </w:pPr>
    </w:p>
    <w:p w14:paraId="00D7F5E5" w14:textId="77777777" w:rsidR="00740C44" w:rsidRPr="007D4686" w:rsidRDefault="00740C44" w:rsidP="006F514E">
      <w:pPr>
        <w:pStyle w:val="a3"/>
        <w:tabs>
          <w:tab w:val="left" w:pos="7820"/>
        </w:tabs>
        <w:spacing w:before="240"/>
        <w:ind w:left="0" w:right="708" w:firstLine="0"/>
        <w:jc w:val="left"/>
        <w:rPr>
          <w:sz w:val="24"/>
          <w:szCs w:val="24"/>
          <w:lang w:val="uk-UA"/>
        </w:rPr>
      </w:pPr>
      <w:r w:rsidRPr="007D4686">
        <w:rPr>
          <w:sz w:val="24"/>
          <w:szCs w:val="24"/>
          <w:lang w:val="uk-UA"/>
        </w:rPr>
        <w:t xml:space="preserve">Завідувач кафедри </w:t>
      </w:r>
    </w:p>
    <w:p w14:paraId="78010643" w14:textId="77777777" w:rsidR="00740C44" w:rsidRPr="007D4686" w:rsidRDefault="00740C44" w:rsidP="006F514E">
      <w:pPr>
        <w:pStyle w:val="a3"/>
        <w:tabs>
          <w:tab w:val="left" w:pos="7820"/>
        </w:tabs>
        <w:ind w:left="0" w:right="92" w:firstLine="0"/>
        <w:jc w:val="left"/>
        <w:rPr>
          <w:sz w:val="24"/>
          <w:szCs w:val="24"/>
          <w:lang w:val="uk-UA"/>
        </w:rPr>
      </w:pPr>
      <w:r w:rsidRPr="007D4686">
        <w:rPr>
          <w:sz w:val="24"/>
          <w:szCs w:val="24"/>
          <w:lang w:val="uk-UA"/>
        </w:rPr>
        <w:t xml:space="preserve">молекулярної біології </w:t>
      </w:r>
    </w:p>
    <w:p w14:paraId="5A5A41C2" w14:textId="77777777" w:rsidR="00740C44" w:rsidRPr="007D4686" w:rsidRDefault="00740C44" w:rsidP="006F514E">
      <w:pPr>
        <w:pStyle w:val="a3"/>
        <w:tabs>
          <w:tab w:val="left" w:pos="7820"/>
        </w:tabs>
        <w:ind w:left="0" w:right="92" w:firstLine="0"/>
        <w:jc w:val="left"/>
        <w:rPr>
          <w:spacing w:val="-6"/>
          <w:sz w:val="24"/>
          <w:szCs w:val="24"/>
          <w:lang w:val="uk-UA"/>
        </w:rPr>
      </w:pPr>
      <w:r w:rsidRPr="007D4686">
        <w:rPr>
          <w:sz w:val="24"/>
          <w:szCs w:val="24"/>
          <w:lang w:val="uk-UA"/>
        </w:rPr>
        <w:t xml:space="preserve">та біотехнології                                                                  </w:t>
      </w:r>
      <w:r w:rsidR="006F514E" w:rsidRPr="007D4686">
        <w:rPr>
          <w:sz w:val="24"/>
          <w:szCs w:val="24"/>
          <w:lang w:val="uk-UA"/>
        </w:rPr>
        <w:t xml:space="preserve">                                 </w:t>
      </w:r>
      <w:r w:rsidRPr="007D4686">
        <w:rPr>
          <w:sz w:val="24"/>
          <w:szCs w:val="24"/>
          <w:lang w:val="uk-UA"/>
        </w:rPr>
        <w:t xml:space="preserve">       </w:t>
      </w:r>
      <w:r w:rsidRPr="007D4686">
        <w:rPr>
          <w:spacing w:val="-6"/>
          <w:sz w:val="24"/>
          <w:szCs w:val="24"/>
          <w:lang w:val="uk-UA"/>
        </w:rPr>
        <w:t>Анатолій БОЖКОВ</w:t>
      </w:r>
    </w:p>
    <w:p w14:paraId="539999CD" w14:textId="77777777" w:rsidR="00740C44" w:rsidRPr="007D4686" w:rsidRDefault="00740C44" w:rsidP="006F514E">
      <w:pPr>
        <w:pStyle w:val="a3"/>
        <w:tabs>
          <w:tab w:val="left" w:pos="7820"/>
        </w:tabs>
        <w:ind w:left="0" w:right="708" w:firstLine="0"/>
        <w:jc w:val="left"/>
        <w:rPr>
          <w:sz w:val="36"/>
          <w:szCs w:val="36"/>
          <w:lang w:val="uk-UA"/>
        </w:rPr>
      </w:pPr>
    </w:p>
    <w:p w14:paraId="46AE1DA5" w14:textId="77777777" w:rsidR="000F1A32" w:rsidRPr="007D4686" w:rsidRDefault="00740C44" w:rsidP="006F514E">
      <w:pPr>
        <w:pStyle w:val="a3"/>
        <w:tabs>
          <w:tab w:val="left" w:pos="7820"/>
        </w:tabs>
        <w:ind w:left="0" w:right="157" w:firstLine="0"/>
        <w:jc w:val="left"/>
        <w:rPr>
          <w:sz w:val="24"/>
          <w:szCs w:val="24"/>
          <w:lang w:val="uk-UA"/>
        </w:rPr>
      </w:pPr>
      <w:r w:rsidRPr="007D4686">
        <w:rPr>
          <w:sz w:val="24"/>
          <w:szCs w:val="24"/>
          <w:lang w:val="uk-UA"/>
        </w:rPr>
        <w:t xml:space="preserve">Декан біологічного факультету                                 </w:t>
      </w:r>
      <w:r w:rsidR="006F514E" w:rsidRPr="007D4686">
        <w:rPr>
          <w:sz w:val="24"/>
          <w:szCs w:val="24"/>
          <w:lang w:val="uk-UA"/>
        </w:rPr>
        <w:t xml:space="preserve">                                </w:t>
      </w:r>
      <w:r w:rsidRPr="007D4686">
        <w:rPr>
          <w:sz w:val="24"/>
          <w:szCs w:val="24"/>
          <w:lang w:val="uk-UA"/>
        </w:rPr>
        <w:t xml:space="preserve">                   Юрій ГАМУЛЯ</w:t>
      </w:r>
    </w:p>
    <w:sectPr w:rsidR="000F1A32" w:rsidRPr="007D4686">
      <w:headerReference w:type="default" r:id="rId20"/>
      <w:pgSz w:w="12240" w:h="15840"/>
      <w:pgMar w:top="240" w:right="720" w:bottom="28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916D3" w14:textId="77777777" w:rsidR="009A39CF" w:rsidRDefault="009A39CF">
      <w:r>
        <w:separator/>
      </w:r>
    </w:p>
  </w:endnote>
  <w:endnote w:type="continuationSeparator" w:id="0">
    <w:p w14:paraId="05995334" w14:textId="77777777" w:rsidR="009A39CF" w:rsidRDefault="009A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5F013" w14:textId="77777777" w:rsidR="009A39CF" w:rsidRDefault="009A39CF">
      <w:r>
        <w:separator/>
      </w:r>
    </w:p>
  </w:footnote>
  <w:footnote w:type="continuationSeparator" w:id="0">
    <w:p w14:paraId="3186A4E6" w14:textId="77777777" w:rsidR="009A39CF" w:rsidRDefault="009A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54B36" w14:textId="77777777" w:rsidR="000F1A32" w:rsidRDefault="00D232B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val="uk-UA" w:eastAsia="uk-UA"/>
      </w:rPr>
      <mc:AlternateContent>
        <mc:Choice Requires="wps">
          <w:drawing>
            <wp:anchor distT="0" distB="0" distL="0" distR="0" simplePos="0" relativeHeight="487162368" behindDoc="1" locked="0" layoutInCell="1" allowOverlap="1" wp14:anchorId="4B406E68" wp14:editId="01D875F5">
              <wp:simplePos x="0" y="0"/>
              <wp:positionH relativeFrom="page">
                <wp:posOffset>4072572</wp:posOffset>
              </wp:positionH>
              <wp:positionV relativeFrom="page">
                <wp:posOffset>195249</wp:posOffset>
              </wp:positionV>
              <wp:extent cx="167640" cy="1651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3E4C28" w14:textId="56DDA664" w:rsidR="000F1A32" w:rsidRDefault="00D232B8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030D5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06E6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20.65pt;margin-top:15.35pt;width:13.2pt;height:13pt;z-index:-1615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k+xpgEAAD4DAAAOAAAAZHJzL2Uyb0RvYy54bWysUs1u2zAMvg/YOwi6L3KKJhuMOMXWYsOA&#10;YhvQ9gFkWYqFWaImKrHz9qMUJy3WW7GLTJnU90NyczO5gR10RAu+4ctFxZn2Cjrrdw1/evz64RNn&#10;mKTv5ABeN/yokd9s37/bjKHWV9DD0OnICMRjPYaG9ymFWghUvXYSFxC0p6SB6GSia9yJLsqR0N0g&#10;rqpqLUaIXYigNCL9vTsl+bbgG6NV+mkM6sSGhpO2VM5YzjafYruR9S7K0Fs1y5BvUOGk9UR6gbqT&#10;SbJ9tK+gnFUREExaKHACjLFKFw/kZln94+ahl0EXL9QcDJc24f+DVT8OvyKzXcNXnHnpaESPekot&#10;TGyVmzMGrKnmIVBVmr7AREMuRjHcg/qNVCJe1JweIFXnZkwmuvwlm4weUv+Pl54TCVMZbf1xfU0Z&#10;RanlerWsykzE8+MQMX3T4FgOGh5ppEWAPNxjyvSyPpfMWk70WVWa2mk20UJ3JA8jjbrh+Gcvo+Zs&#10;+O6pl3kvzkE8B+05iGm4hbI92YqHz/sExhbmTHHCnZlpSEXQvFB5C17eS9Xz2m//AgAA//8DAFBL&#10;AwQUAAYACAAAACEAQrif6+AAAAAJAQAADwAAAGRycy9kb3ducmV2LnhtbEyPwU7DMAyG70i8Q2Qk&#10;bizdxlJUmk5oaOKAOGyAxNFrQlPRJFWSddnbY07jZsuffn9/vc52YJMOsfdOwnxWANOu9ap3nYSP&#10;9+3dA7CY0CkcvNMSzjrCurm+qrFS/uR2etqnjlGIixVKMCmNFeexNdpinPlRO7p9+2Ax0Ro6rgKe&#10;KNwOfFEUglvsHX0wOOqN0e3P/mglfG7G7Wv+Mvg2rdTL86LcnUObpby9yU+PwJLO6QLDnz6pQ0NO&#10;B390KrJBgrifLwmVsCxKYAQIUdJwkLASJfCm5v8bNL8AAAD//wMAUEsBAi0AFAAGAAgAAAAhALaD&#10;OJL+AAAA4QEAABMAAAAAAAAAAAAAAAAAAAAAAFtDb250ZW50X1R5cGVzXS54bWxQSwECLQAUAAYA&#10;CAAAACEAOP0h/9YAAACUAQAACwAAAAAAAAAAAAAAAAAvAQAAX3JlbHMvLnJlbHNQSwECLQAUAAYA&#10;CAAAACEA+M5PsaYBAAA+AwAADgAAAAAAAAAAAAAAAAAuAgAAZHJzL2Uyb0RvYy54bWxQSwECLQAU&#10;AAYACAAAACEAQrif6+AAAAAJAQAADwAAAAAAAAAAAAAAAAAABAAAZHJzL2Rvd25yZXYueG1sUEsF&#10;BgAAAAAEAAQA8wAAAA0FAAAAAA==&#10;" filled="f" stroked="f">
              <v:path arrowok="t"/>
              <v:textbox inset="0,0,0,0">
                <w:txbxContent>
                  <w:p w14:paraId="493E4C28" w14:textId="56DDA664" w:rsidR="000F1A32" w:rsidRDefault="00D232B8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030D5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43B2C" w14:textId="77777777" w:rsidR="000F1A32" w:rsidRDefault="000F1A32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BED68" w14:textId="77777777" w:rsidR="000F1A32" w:rsidRDefault="000F1A3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19D15" w14:textId="77777777" w:rsidR="000F1A32" w:rsidRDefault="000F1A32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459D"/>
    <w:multiLevelType w:val="multilevel"/>
    <w:tmpl w:val="C920833C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1" w15:restartNumberingAfterBreak="0">
    <w:nsid w:val="015004FB"/>
    <w:multiLevelType w:val="multilevel"/>
    <w:tmpl w:val="9ACC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40BB3"/>
    <w:multiLevelType w:val="multilevel"/>
    <w:tmpl w:val="FB10198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3" w15:restartNumberingAfterBreak="0">
    <w:nsid w:val="064D6D5F"/>
    <w:multiLevelType w:val="multilevel"/>
    <w:tmpl w:val="381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0711E"/>
    <w:multiLevelType w:val="hybridMultilevel"/>
    <w:tmpl w:val="A7E483B0"/>
    <w:lvl w:ilvl="0" w:tplc="9AAAF75A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6C69C6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33A3740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0638E06E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7EB6B46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4738C16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44D4C99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E8065C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BA67D0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5" w15:restartNumberingAfterBreak="0">
    <w:nsid w:val="0BD757D4"/>
    <w:multiLevelType w:val="hybridMultilevel"/>
    <w:tmpl w:val="60480CBC"/>
    <w:lvl w:ilvl="0" w:tplc="B1CA0F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7FFE"/>
    <w:multiLevelType w:val="multilevel"/>
    <w:tmpl w:val="31866D08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7" w15:restartNumberingAfterBreak="0">
    <w:nsid w:val="0D292004"/>
    <w:multiLevelType w:val="hybridMultilevel"/>
    <w:tmpl w:val="FC446C60"/>
    <w:lvl w:ilvl="0" w:tplc="13F4F92C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CAABAD2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B0BE07A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5C34995A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76528D0E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DE7617FE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E65883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A554262C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C9F67554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8" w15:restartNumberingAfterBreak="0">
    <w:nsid w:val="0EB73E6C"/>
    <w:multiLevelType w:val="multilevel"/>
    <w:tmpl w:val="0C44DA8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9" w15:restartNumberingAfterBreak="0">
    <w:nsid w:val="1AC8294B"/>
    <w:multiLevelType w:val="hybridMultilevel"/>
    <w:tmpl w:val="9FEC9690"/>
    <w:lvl w:ilvl="0" w:tplc="B1CA0F5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616EC98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24A4FAA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AC1882BC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08DC4D9A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8FC23BE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72AA376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DA631AC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F89655C0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0" w15:restartNumberingAfterBreak="0">
    <w:nsid w:val="1D0F7B13"/>
    <w:multiLevelType w:val="multilevel"/>
    <w:tmpl w:val="91A2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946AAB"/>
    <w:multiLevelType w:val="hybridMultilevel"/>
    <w:tmpl w:val="6C2EB202"/>
    <w:lvl w:ilvl="0" w:tplc="18B8AB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71C8"/>
    <w:multiLevelType w:val="hybridMultilevel"/>
    <w:tmpl w:val="1598F04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1CA0F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47951"/>
    <w:multiLevelType w:val="multilevel"/>
    <w:tmpl w:val="C98459A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4" w15:restartNumberingAfterBreak="0">
    <w:nsid w:val="29990F7F"/>
    <w:multiLevelType w:val="hybridMultilevel"/>
    <w:tmpl w:val="3BF6B12C"/>
    <w:lvl w:ilvl="0" w:tplc="3878DF7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B0CA7"/>
    <w:multiLevelType w:val="multilevel"/>
    <w:tmpl w:val="4ED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3D7BBC"/>
    <w:multiLevelType w:val="hybridMultilevel"/>
    <w:tmpl w:val="7E3C2B7A"/>
    <w:lvl w:ilvl="0" w:tplc="E696ABE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0367ED"/>
    <w:multiLevelType w:val="hybridMultilevel"/>
    <w:tmpl w:val="A36CF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04B82"/>
    <w:multiLevelType w:val="multilevel"/>
    <w:tmpl w:val="0CBA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B72937"/>
    <w:multiLevelType w:val="hybridMultilevel"/>
    <w:tmpl w:val="233AC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71E09"/>
    <w:multiLevelType w:val="multilevel"/>
    <w:tmpl w:val="D8E66A22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21" w15:restartNumberingAfterBreak="0">
    <w:nsid w:val="5259548C"/>
    <w:multiLevelType w:val="hybridMultilevel"/>
    <w:tmpl w:val="2170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B1F62"/>
    <w:multiLevelType w:val="multilevel"/>
    <w:tmpl w:val="77A09ED0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23" w15:restartNumberingAfterBreak="0">
    <w:nsid w:val="65301FE9"/>
    <w:multiLevelType w:val="multilevel"/>
    <w:tmpl w:val="B342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1A62A5"/>
    <w:multiLevelType w:val="multilevel"/>
    <w:tmpl w:val="2AE6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E76B52"/>
    <w:multiLevelType w:val="multilevel"/>
    <w:tmpl w:val="F8709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90632B"/>
    <w:multiLevelType w:val="hybridMultilevel"/>
    <w:tmpl w:val="E4B235D4"/>
    <w:lvl w:ilvl="0" w:tplc="FFFFFFFF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3878DF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B17DE1"/>
    <w:multiLevelType w:val="multilevel"/>
    <w:tmpl w:val="D5A6D85C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22"/>
  </w:num>
  <w:num w:numId="3">
    <w:abstractNumId w:val="2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20"/>
  </w:num>
  <w:num w:numId="9">
    <w:abstractNumId w:val="13"/>
  </w:num>
  <w:num w:numId="10">
    <w:abstractNumId w:val="27"/>
  </w:num>
  <w:num w:numId="11">
    <w:abstractNumId w:val="0"/>
  </w:num>
  <w:num w:numId="12">
    <w:abstractNumId w:val="17"/>
  </w:num>
  <w:num w:numId="13">
    <w:abstractNumId w:val="21"/>
  </w:num>
  <w:num w:numId="14">
    <w:abstractNumId w:val="11"/>
  </w:num>
  <w:num w:numId="15">
    <w:abstractNumId w:val="19"/>
  </w:num>
  <w:num w:numId="16">
    <w:abstractNumId w:val="23"/>
  </w:num>
  <w:num w:numId="17">
    <w:abstractNumId w:val="3"/>
  </w:num>
  <w:num w:numId="18">
    <w:abstractNumId w:val="1"/>
  </w:num>
  <w:num w:numId="19">
    <w:abstractNumId w:val="18"/>
  </w:num>
  <w:num w:numId="20">
    <w:abstractNumId w:val="24"/>
  </w:num>
  <w:num w:numId="21">
    <w:abstractNumId w:val="10"/>
  </w:num>
  <w:num w:numId="22">
    <w:abstractNumId w:val="25"/>
  </w:num>
  <w:num w:numId="23">
    <w:abstractNumId w:val="16"/>
  </w:num>
  <w:num w:numId="24">
    <w:abstractNumId w:val="15"/>
  </w:num>
  <w:num w:numId="25">
    <w:abstractNumId w:val="5"/>
  </w:num>
  <w:num w:numId="26">
    <w:abstractNumId w:val="12"/>
  </w:num>
  <w:num w:numId="27">
    <w:abstractNumId w:val="1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32"/>
    <w:rsid w:val="00054D49"/>
    <w:rsid w:val="000B403D"/>
    <w:rsid w:val="000F1A32"/>
    <w:rsid w:val="000F58A0"/>
    <w:rsid w:val="001133ED"/>
    <w:rsid w:val="00157D28"/>
    <w:rsid w:val="00184380"/>
    <w:rsid w:val="001E1DFE"/>
    <w:rsid w:val="00201AF1"/>
    <w:rsid w:val="002A4D6D"/>
    <w:rsid w:val="003813B0"/>
    <w:rsid w:val="003C3F3B"/>
    <w:rsid w:val="00401BBE"/>
    <w:rsid w:val="004668F1"/>
    <w:rsid w:val="00472DBD"/>
    <w:rsid w:val="00475502"/>
    <w:rsid w:val="004A76DF"/>
    <w:rsid w:val="004F7F79"/>
    <w:rsid w:val="005030D5"/>
    <w:rsid w:val="0053737E"/>
    <w:rsid w:val="005B6950"/>
    <w:rsid w:val="00606A62"/>
    <w:rsid w:val="006F514E"/>
    <w:rsid w:val="00740C44"/>
    <w:rsid w:val="007868B6"/>
    <w:rsid w:val="007D4686"/>
    <w:rsid w:val="00816B93"/>
    <w:rsid w:val="00895F10"/>
    <w:rsid w:val="009314FE"/>
    <w:rsid w:val="00957B7D"/>
    <w:rsid w:val="00993520"/>
    <w:rsid w:val="009A39CF"/>
    <w:rsid w:val="009A59F1"/>
    <w:rsid w:val="009B5328"/>
    <w:rsid w:val="00AB0CAC"/>
    <w:rsid w:val="00AF0E03"/>
    <w:rsid w:val="00B74617"/>
    <w:rsid w:val="00BD07DF"/>
    <w:rsid w:val="00BE64A0"/>
    <w:rsid w:val="00C838AD"/>
    <w:rsid w:val="00D232B8"/>
    <w:rsid w:val="00D55F2C"/>
    <w:rsid w:val="00DC36A0"/>
    <w:rsid w:val="00E40210"/>
    <w:rsid w:val="00E8664F"/>
    <w:rsid w:val="00FB2A9E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56290"/>
  <w15:docId w15:val="{3E6630AA-EEDD-BF46-A305-4E4E89B1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8A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20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1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0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7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8">
    <w:name w:val="Hyperlink"/>
    <w:basedOn w:val="a0"/>
    <w:uiPriority w:val="99"/>
    <w:unhideWhenUsed/>
    <w:rsid w:val="009A59F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59F1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9A59F1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475502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475502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475502"/>
    <w:rPr>
      <w:rFonts w:ascii="Times New Roman" w:eastAsia="Times New Roman" w:hAnsi="Times New Roman" w:cs="Times New Roman"/>
      <w:lang w:val="uk-UA"/>
    </w:rPr>
  </w:style>
  <w:style w:type="table" w:styleId="af">
    <w:name w:val="Table Grid"/>
    <w:basedOn w:val="a1"/>
    <w:uiPriority w:val="39"/>
    <w:rsid w:val="00054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44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af0">
    <w:name w:val="Strong"/>
    <w:basedOn w:val="a0"/>
    <w:uiPriority w:val="22"/>
    <w:qFormat/>
    <w:rsid w:val="00FB2A9E"/>
    <w:rPr>
      <w:b/>
      <w:bCs/>
    </w:rPr>
  </w:style>
  <w:style w:type="character" w:customStyle="1" w:styleId="a4">
    <w:name w:val="Основний текст Знак"/>
    <w:basedOn w:val="a0"/>
    <w:link w:val="a3"/>
    <w:uiPriority w:val="1"/>
    <w:rsid w:val="00401BBE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6">
    <w:name w:val="Назва Знак"/>
    <w:basedOn w:val="a0"/>
    <w:link w:val="a5"/>
    <w:uiPriority w:val="10"/>
    <w:rsid w:val="00401BBE"/>
    <w:rPr>
      <w:rFonts w:ascii="Calibri" w:eastAsia="Calibri" w:hAnsi="Calibri" w:cs="Calibri"/>
      <w:sz w:val="32"/>
      <w:szCs w:val="3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06A6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606A6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747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91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ofile.php?id=61577943462647" TargetMode="Externa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hyperlink" Target="https://www.instagram.com/molecularbiology_and_biotechn_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Data" Target="diagrams/data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08F073-9677-4555-AD5A-F50F94DF14CC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36C1D32C-D69C-4BAE-937F-32C29443A59F}">
      <dgm:prSet phldrT="[Текст]" custT="1"/>
      <dgm:spPr/>
      <dgm:t>
        <a:bodyPr/>
        <a:lstStyle/>
        <a:p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Кафедра </a:t>
          </a: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молекулярно</a:t>
          </a:r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ї біології та біотехнології </a:t>
          </a:r>
        </a:p>
      </dgm:t>
    </dgm:pt>
    <dgm:pt modelId="{C6DD0806-01F9-444F-9B20-5F28D93477A0}" type="parTrans" cxnId="{B8207EF0-231C-4A81-9B13-457FC6DF1246}">
      <dgm:prSet/>
      <dgm:spPr/>
      <dgm:t>
        <a:bodyPr/>
        <a:lstStyle/>
        <a:p>
          <a:endParaRPr lang="uk-UA"/>
        </a:p>
      </dgm:t>
    </dgm:pt>
    <dgm:pt modelId="{735040D9-770E-4B2E-94CF-27C150966C5E}" type="sibTrans" cxnId="{B8207EF0-231C-4A81-9B13-457FC6DF1246}">
      <dgm:prSet/>
      <dgm:spPr/>
      <dgm:t>
        <a:bodyPr/>
        <a:lstStyle/>
        <a:p>
          <a:endParaRPr lang="uk-UA"/>
        </a:p>
      </dgm:t>
    </dgm:pt>
    <dgm:pt modelId="{10C09DED-7799-4205-B34E-FDB4C65C578D}">
      <dgm:prSet phldrT="[Текст]" custT="1"/>
      <dgm:spPr/>
      <dgm:t>
        <a:bodyPr/>
        <a:lstStyle/>
        <a:p>
          <a:pPr algn="ctr">
            <a:spcAft>
              <a:spcPct val="35000"/>
            </a:spcAft>
          </a:pPr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Група Імунобіотехнології (керівник Клімова О.М.)</a:t>
          </a:r>
        </a:p>
      </dgm:t>
    </dgm:pt>
    <dgm:pt modelId="{5E69B197-891A-4ED9-9CD3-875E1CD4EFCB}" type="parTrans" cxnId="{6E41EB79-75AC-439B-8E55-0A688E1DED52}">
      <dgm:prSet/>
      <dgm:spPr/>
      <dgm:t>
        <a:bodyPr/>
        <a:lstStyle/>
        <a:p>
          <a:endParaRPr lang="uk-UA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FD71384-09FE-4236-A749-F41AFC525230}" type="sibTrans" cxnId="{6E41EB79-75AC-439B-8E55-0A688E1DED52}">
      <dgm:prSet/>
      <dgm:spPr/>
      <dgm:t>
        <a:bodyPr/>
        <a:lstStyle/>
        <a:p>
          <a:endParaRPr lang="uk-UA"/>
        </a:p>
      </dgm:t>
    </dgm:pt>
    <dgm:pt modelId="{011A8EB1-D546-425F-BC6B-0E3ED2C42B29}" type="asst">
      <dgm:prSet custT="1"/>
      <dgm:spPr/>
      <dgm:t>
        <a:bodyPr/>
        <a:lstStyle/>
        <a:p>
          <a:pPr algn="ctr"/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Група Харчових та фармацевтичних біотехнологій (керівник Божков А.І.)</a:t>
          </a:r>
        </a:p>
      </dgm:t>
    </dgm:pt>
    <dgm:pt modelId="{D1095E37-F6B8-45DE-B47C-0C9C6D117415}" type="parTrans" cxnId="{77B6C89F-FF35-4EF5-B348-DC1C01AA6905}">
      <dgm:prSet/>
      <dgm:spPr/>
      <dgm:t>
        <a:bodyPr/>
        <a:lstStyle/>
        <a:p>
          <a:endParaRPr lang="uk-UA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5A5AFD2-9F7C-473B-88ED-0A91DF14FE57}" type="sibTrans" cxnId="{77B6C89F-FF35-4EF5-B348-DC1C01AA6905}">
      <dgm:prSet/>
      <dgm:spPr/>
      <dgm:t>
        <a:bodyPr/>
        <a:lstStyle/>
        <a:p>
          <a:endParaRPr lang="uk-UA"/>
        </a:p>
      </dgm:t>
    </dgm:pt>
    <dgm:pt modelId="{17BBDCBC-938D-4E1C-92ED-613EEF4E2777}">
      <dgm:prSet custT="1"/>
      <dgm:spPr/>
      <dgm:t>
        <a:bodyPr/>
        <a:lstStyle/>
        <a:p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Група Біоінформатики (керівник Лебідь-Білецька К.М.)</a:t>
          </a:r>
        </a:p>
      </dgm:t>
    </dgm:pt>
    <dgm:pt modelId="{C8D5D4AC-2DEC-48E4-87C0-4F6F27A13C9D}" type="parTrans" cxnId="{9D28E630-A979-4345-B766-E5ACF9DB9DFC}">
      <dgm:prSet/>
      <dgm:spPr/>
      <dgm:t>
        <a:bodyPr/>
        <a:lstStyle/>
        <a:p>
          <a:endParaRPr lang="uk-UA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2A38BB0-72AB-438B-965A-4C57EC45AAC7}" type="sibTrans" cxnId="{9D28E630-A979-4345-B766-E5ACF9DB9DFC}">
      <dgm:prSet/>
      <dgm:spPr/>
      <dgm:t>
        <a:bodyPr/>
        <a:lstStyle/>
        <a:p>
          <a:endParaRPr lang="uk-UA"/>
        </a:p>
      </dgm:t>
    </dgm:pt>
    <dgm:pt modelId="{12045671-AC5A-A041-B721-A97D00F19E06}">
      <dgm:prSet custT="1"/>
      <dgm:spPr/>
      <dgm:t>
        <a:bodyPr/>
        <a:lstStyle/>
        <a:p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Група розробки (підтримки) освітньо-професійної програми </a:t>
          </a:r>
          <a:b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Біотехнології та біоінженерії (рівень освіти перший, бакалаврський) 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05F8F22-4062-9546-9A38-0C66871C60F6}" type="parTrans" cxnId="{C3789FFC-E5AD-A247-95DA-11343B077FA4}">
      <dgm:prSet/>
      <dgm:spPr/>
      <dgm:t>
        <a:bodyPr/>
        <a:lstStyle/>
        <a:p>
          <a:endParaRPr lang="ru-RU"/>
        </a:p>
      </dgm:t>
    </dgm:pt>
    <dgm:pt modelId="{2B3A85F7-A60A-6749-B949-DED29B07C6DD}" type="sibTrans" cxnId="{C3789FFC-E5AD-A247-95DA-11343B077FA4}">
      <dgm:prSet/>
      <dgm:spPr/>
      <dgm:t>
        <a:bodyPr/>
        <a:lstStyle/>
        <a:p>
          <a:endParaRPr lang="ru-RU"/>
        </a:p>
      </dgm:t>
    </dgm:pt>
    <dgm:pt modelId="{D14178A8-E08E-458B-A7FE-73DADDA67B44}" type="pres">
      <dgm:prSet presAssocID="{4408F073-9677-4555-AD5A-F50F94DF14C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1F0BDC34-AC81-4232-ABE2-8F848B650A3E}" type="pres">
      <dgm:prSet presAssocID="{36C1D32C-D69C-4BAE-937F-32C29443A59F}" presName="hierRoot1" presStyleCnt="0">
        <dgm:presLayoutVars>
          <dgm:hierBranch val="init"/>
        </dgm:presLayoutVars>
      </dgm:prSet>
      <dgm:spPr/>
    </dgm:pt>
    <dgm:pt modelId="{C73D68C6-48E7-459F-970D-0CE0B0D13C48}" type="pres">
      <dgm:prSet presAssocID="{36C1D32C-D69C-4BAE-937F-32C29443A59F}" presName="rootComposite1" presStyleCnt="0"/>
      <dgm:spPr/>
    </dgm:pt>
    <dgm:pt modelId="{9D89C710-C3C3-41F9-AFC9-EB4BD9A285F2}" type="pres">
      <dgm:prSet presAssocID="{36C1D32C-D69C-4BAE-937F-32C29443A59F}" presName="rootText1" presStyleLbl="node0" presStyleIdx="0" presStyleCnt="1" custScaleX="339075" custScaleY="142446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F37A821-0439-415F-A3F3-57022A6C9A95}" type="pres">
      <dgm:prSet presAssocID="{36C1D32C-D69C-4BAE-937F-32C29443A59F}" presName="rootConnector1" presStyleLbl="node1" presStyleIdx="0" presStyleCnt="0"/>
      <dgm:spPr/>
      <dgm:t>
        <a:bodyPr/>
        <a:lstStyle/>
        <a:p>
          <a:endParaRPr lang="uk-UA"/>
        </a:p>
      </dgm:t>
    </dgm:pt>
    <dgm:pt modelId="{30AE9ED4-9483-4BF6-9F88-1A823DD30AA8}" type="pres">
      <dgm:prSet presAssocID="{36C1D32C-D69C-4BAE-937F-32C29443A59F}" presName="hierChild2" presStyleCnt="0"/>
      <dgm:spPr/>
    </dgm:pt>
    <dgm:pt modelId="{79C14BDF-4EB0-4C0C-8AB6-35A74D7B071E}" type="pres">
      <dgm:prSet presAssocID="{5E69B197-891A-4ED9-9CD3-875E1CD4EFCB}" presName="Name37" presStyleLbl="parChTrans1D2" presStyleIdx="0" presStyleCnt="4"/>
      <dgm:spPr/>
      <dgm:t>
        <a:bodyPr/>
        <a:lstStyle/>
        <a:p>
          <a:endParaRPr lang="uk-UA"/>
        </a:p>
      </dgm:t>
    </dgm:pt>
    <dgm:pt modelId="{B2063781-74BF-4995-BA7D-56AD06BE0AEE}" type="pres">
      <dgm:prSet presAssocID="{10C09DED-7799-4205-B34E-FDB4C65C578D}" presName="hierRoot2" presStyleCnt="0">
        <dgm:presLayoutVars>
          <dgm:hierBranch val="init"/>
        </dgm:presLayoutVars>
      </dgm:prSet>
      <dgm:spPr/>
    </dgm:pt>
    <dgm:pt modelId="{A2BFAC12-4C45-4C8C-9EB5-8F7631468452}" type="pres">
      <dgm:prSet presAssocID="{10C09DED-7799-4205-B34E-FDB4C65C578D}" presName="rootComposite" presStyleCnt="0"/>
      <dgm:spPr/>
    </dgm:pt>
    <dgm:pt modelId="{07E762C9-A271-47EE-B4F7-BA6528244312}" type="pres">
      <dgm:prSet presAssocID="{10C09DED-7799-4205-B34E-FDB4C65C578D}" presName="rootText" presStyleLbl="node2" presStyleIdx="0" presStyleCnt="3" custScaleX="312570" custScaleY="115375" custLinFactX="10561" custLinFactNeighborX="100000" custLinFactNeighborY="6024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608C0D57-2092-41B5-B91D-2B4756B6142D}" type="pres">
      <dgm:prSet presAssocID="{10C09DED-7799-4205-B34E-FDB4C65C578D}" presName="rootConnector" presStyleLbl="node2" presStyleIdx="0" presStyleCnt="3"/>
      <dgm:spPr/>
      <dgm:t>
        <a:bodyPr/>
        <a:lstStyle/>
        <a:p>
          <a:endParaRPr lang="uk-UA"/>
        </a:p>
      </dgm:t>
    </dgm:pt>
    <dgm:pt modelId="{6E1F664C-20E3-4DE9-B708-9EED1F86753D}" type="pres">
      <dgm:prSet presAssocID="{10C09DED-7799-4205-B34E-FDB4C65C578D}" presName="hierChild4" presStyleCnt="0"/>
      <dgm:spPr/>
    </dgm:pt>
    <dgm:pt modelId="{D3B3C38E-94B3-4FCA-B6B5-8B27ABE994B6}" type="pres">
      <dgm:prSet presAssocID="{10C09DED-7799-4205-B34E-FDB4C65C578D}" presName="hierChild5" presStyleCnt="0"/>
      <dgm:spPr/>
    </dgm:pt>
    <dgm:pt modelId="{300445E4-0D76-6141-8298-89E7C739D16A}" type="pres">
      <dgm:prSet presAssocID="{605F8F22-4062-9546-9A38-0C66871C60F6}" presName="Name37" presStyleLbl="parChTrans1D2" presStyleIdx="1" presStyleCnt="4"/>
      <dgm:spPr/>
      <dgm:t>
        <a:bodyPr/>
        <a:lstStyle/>
        <a:p>
          <a:endParaRPr lang="uk-UA"/>
        </a:p>
      </dgm:t>
    </dgm:pt>
    <dgm:pt modelId="{7D0E6830-5EB1-BA4B-AC58-F0B609EE3AB5}" type="pres">
      <dgm:prSet presAssocID="{12045671-AC5A-A041-B721-A97D00F19E06}" presName="hierRoot2" presStyleCnt="0">
        <dgm:presLayoutVars>
          <dgm:hierBranch val="init"/>
        </dgm:presLayoutVars>
      </dgm:prSet>
      <dgm:spPr/>
    </dgm:pt>
    <dgm:pt modelId="{6AC7DA0B-3038-8B46-B70A-226F607AD47F}" type="pres">
      <dgm:prSet presAssocID="{12045671-AC5A-A041-B721-A97D00F19E06}" presName="rootComposite" presStyleCnt="0"/>
      <dgm:spPr/>
    </dgm:pt>
    <dgm:pt modelId="{C59EBB87-8097-CA41-AC36-78D75C072C64}" type="pres">
      <dgm:prSet presAssocID="{12045671-AC5A-A041-B721-A97D00F19E06}" presName="rootText" presStyleLbl="node2" presStyleIdx="1" presStyleCnt="3" custScaleX="416216" custScaleY="193848" custLinFactX="115812" custLinFactNeighborX="200000" custLinFactNeighborY="726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02A9193F-296C-D840-80EF-EEE4FAF82DDD}" type="pres">
      <dgm:prSet presAssocID="{12045671-AC5A-A041-B721-A97D00F19E06}" presName="rootConnector" presStyleLbl="node2" presStyleIdx="1" presStyleCnt="3"/>
      <dgm:spPr/>
      <dgm:t>
        <a:bodyPr/>
        <a:lstStyle/>
        <a:p>
          <a:endParaRPr lang="uk-UA"/>
        </a:p>
      </dgm:t>
    </dgm:pt>
    <dgm:pt modelId="{CC3B1E51-87C4-284F-AA12-D8816C23E008}" type="pres">
      <dgm:prSet presAssocID="{12045671-AC5A-A041-B721-A97D00F19E06}" presName="hierChild4" presStyleCnt="0"/>
      <dgm:spPr/>
    </dgm:pt>
    <dgm:pt modelId="{8A0375CB-4249-2343-8D69-ABF2F7B5930F}" type="pres">
      <dgm:prSet presAssocID="{12045671-AC5A-A041-B721-A97D00F19E06}" presName="hierChild5" presStyleCnt="0"/>
      <dgm:spPr/>
    </dgm:pt>
    <dgm:pt modelId="{5C3905E1-B49F-4538-B094-C0129436C8BA}" type="pres">
      <dgm:prSet presAssocID="{C8D5D4AC-2DEC-48E4-87C0-4F6F27A13C9D}" presName="Name37" presStyleLbl="parChTrans1D2" presStyleIdx="2" presStyleCnt="4"/>
      <dgm:spPr/>
      <dgm:t>
        <a:bodyPr/>
        <a:lstStyle/>
        <a:p>
          <a:endParaRPr lang="uk-UA"/>
        </a:p>
      </dgm:t>
    </dgm:pt>
    <dgm:pt modelId="{7D828256-3CB9-4D1A-BF30-1448B20826AA}" type="pres">
      <dgm:prSet presAssocID="{17BBDCBC-938D-4E1C-92ED-613EEF4E2777}" presName="hierRoot2" presStyleCnt="0">
        <dgm:presLayoutVars>
          <dgm:hierBranch val="init"/>
        </dgm:presLayoutVars>
      </dgm:prSet>
      <dgm:spPr/>
    </dgm:pt>
    <dgm:pt modelId="{319A23CD-4276-46A2-91A0-216248C7CA50}" type="pres">
      <dgm:prSet presAssocID="{17BBDCBC-938D-4E1C-92ED-613EEF4E2777}" presName="rootComposite" presStyleCnt="0"/>
      <dgm:spPr/>
    </dgm:pt>
    <dgm:pt modelId="{E893F6F5-AC54-4920-B407-76902D8FFAE5}" type="pres">
      <dgm:prSet presAssocID="{17BBDCBC-938D-4E1C-92ED-613EEF4E2777}" presName="rootText" presStyleLbl="node2" presStyleIdx="2" presStyleCnt="3" custScaleX="386672" custScaleY="120255" custLinFactX="-20296" custLinFactY="-86228" custLinFactNeighborX="-100000" custLinFactNeighborY="-100000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145F6A7E-F291-404C-92EE-09FB4D1911C9}" type="pres">
      <dgm:prSet presAssocID="{17BBDCBC-938D-4E1C-92ED-613EEF4E2777}" presName="rootConnector" presStyleLbl="node2" presStyleIdx="2" presStyleCnt="3"/>
      <dgm:spPr/>
      <dgm:t>
        <a:bodyPr/>
        <a:lstStyle/>
        <a:p>
          <a:endParaRPr lang="uk-UA"/>
        </a:p>
      </dgm:t>
    </dgm:pt>
    <dgm:pt modelId="{BED170D9-E0E5-4C09-A1A3-B82713785EEF}" type="pres">
      <dgm:prSet presAssocID="{17BBDCBC-938D-4E1C-92ED-613EEF4E2777}" presName="hierChild4" presStyleCnt="0"/>
      <dgm:spPr/>
    </dgm:pt>
    <dgm:pt modelId="{C1A93115-B66B-47B5-80D0-599B3F8BC3E8}" type="pres">
      <dgm:prSet presAssocID="{17BBDCBC-938D-4E1C-92ED-613EEF4E2777}" presName="hierChild5" presStyleCnt="0"/>
      <dgm:spPr/>
    </dgm:pt>
    <dgm:pt modelId="{288528C0-BD69-42B8-9B99-181C44186A49}" type="pres">
      <dgm:prSet presAssocID="{36C1D32C-D69C-4BAE-937F-32C29443A59F}" presName="hierChild3" presStyleCnt="0"/>
      <dgm:spPr/>
    </dgm:pt>
    <dgm:pt modelId="{8546BD50-4A60-45C1-90CC-A26948CFB760}" type="pres">
      <dgm:prSet presAssocID="{D1095E37-F6B8-45DE-B47C-0C9C6D117415}" presName="Name111" presStyleLbl="parChTrans1D2" presStyleIdx="3" presStyleCnt="4"/>
      <dgm:spPr/>
      <dgm:t>
        <a:bodyPr/>
        <a:lstStyle/>
        <a:p>
          <a:endParaRPr lang="uk-UA"/>
        </a:p>
      </dgm:t>
    </dgm:pt>
    <dgm:pt modelId="{DE025696-23F1-4145-891C-FE4605252B8F}" type="pres">
      <dgm:prSet presAssocID="{011A8EB1-D546-425F-BC6B-0E3ED2C42B29}" presName="hierRoot3" presStyleCnt="0">
        <dgm:presLayoutVars>
          <dgm:hierBranch val="init"/>
        </dgm:presLayoutVars>
      </dgm:prSet>
      <dgm:spPr/>
    </dgm:pt>
    <dgm:pt modelId="{098CCB2D-5C63-4FE0-B402-D6444A9824F3}" type="pres">
      <dgm:prSet presAssocID="{011A8EB1-D546-425F-BC6B-0E3ED2C42B29}" presName="rootComposite3" presStyleCnt="0"/>
      <dgm:spPr/>
    </dgm:pt>
    <dgm:pt modelId="{A0E838B4-930F-48B0-A580-D4E5603DC21F}" type="pres">
      <dgm:prSet presAssocID="{011A8EB1-D546-425F-BC6B-0E3ED2C42B29}" presName="rootText3" presStyleLbl="asst1" presStyleIdx="0" presStyleCnt="1" custScaleX="307587" custScaleY="172037" custLinFactNeighborX="-97850" custLinFactNeighborY="-26879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5ACFA9A-0C3E-4462-A61F-B34F6EF27DBE}" type="pres">
      <dgm:prSet presAssocID="{011A8EB1-D546-425F-BC6B-0E3ED2C42B29}" presName="rootConnector3" presStyleLbl="asst1" presStyleIdx="0" presStyleCnt="1"/>
      <dgm:spPr/>
      <dgm:t>
        <a:bodyPr/>
        <a:lstStyle/>
        <a:p>
          <a:endParaRPr lang="uk-UA"/>
        </a:p>
      </dgm:t>
    </dgm:pt>
    <dgm:pt modelId="{7D02D7E2-B309-4E67-90F0-117B2D96FE00}" type="pres">
      <dgm:prSet presAssocID="{011A8EB1-D546-425F-BC6B-0E3ED2C42B29}" presName="hierChild6" presStyleCnt="0"/>
      <dgm:spPr/>
    </dgm:pt>
    <dgm:pt modelId="{23439D3D-0FC1-4EE8-9898-86CEAA2BC927}" type="pres">
      <dgm:prSet presAssocID="{011A8EB1-D546-425F-BC6B-0E3ED2C42B29}" presName="hierChild7" presStyleCnt="0"/>
      <dgm:spPr/>
    </dgm:pt>
  </dgm:ptLst>
  <dgm:cxnLst>
    <dgm:cxn modelId="{BC78E31D-C657-5440-9179-194508EA1C12}" type="presOf" srcId="{011A8EB1-D546-425F-BC6B-0E3ED2C42B29}" destId="{A0E838B4-930F-48B0-A580-D4E5603DC21F}" srcOrd="0" destOrd="0" presId="urn:microsoft.com/office/officeart/2005/8/layout/orgChart1"/>
    <dgm:cxn modelId="{0FABDA91-FDA2-C349-9B63-2C2807FE533C}" type="presOf" srcId="{12045671-AC5A-A041-B721-A97D00F19E06}" destId="{C59EBB87-8097-CA41-AC36-78D75C072C64}" srcOrd="0" destOrd="0" presId="urn:microsoft.com/office/officeart/2005/8/layout/orgChart1"/>
    <dgm:cxn modelId="{EF7118B0-BBED-CE48-99FF-9309C4DBFC19}" type="presOf" srcId="{011A8EB1-D546-425F-BC6B-0E3ED2C42B29}" destId="{D5ACFA9A-0C3E-4462-A61F-B34F6EF27DBE}" srcOrd="1" destOrd="0" presId="urn:microsoft.com/office/officeart/2005/8/layout/orgChart1"/>
    <dgm:cxn modelId="{EFF01580-F4E9-8A40-961C-24F532267100}" type="presOf" srcId="{5E69B197-891A-4ED9-9CD3-875E1CD4EFCB}" destId="{79C14BDF-4EB0-4C0C-8AB6-35A74D7B071E}" srcOrd="0" destOrd="0" presId="urn:microsoft.com/office/officeart/2005/8/layout/orgChart1"/>
    <dgm:cxn modelId="{AA1BC2FF-1871-E941-8CD8-79FE6B1426A7}" type="presOf" srcId="{17BBDCBC-938D-4E1C-92ED-613EEF4E2777}" destId="{E893F6F5-AC54-4920-B407-76902D8FFAE5}" srcOrd="0" destOrd="0" presId="urn:microsoft.com/office/officeart/2005/8/layout/orgChart1"/>
    <dgm:cxn modelId="{D03B1880-0DF3-024B-9E9D-A2B2E9C29505}" type="presOf" srcId="{17BBDCBC-938D-4E1C-92ED-613EEF4E2777}" destId="{145F6A7E-F291-404C-92EE-09FB4D1911C9}" srcOrd="1" destOrd="0" presId="urn:microsoft.com/office/officeart/2005/8/layout/orgChart1"/>
    <dgm:cxn modelId="{6FE8020F-94D8-CA45-9766-70721E568FD6}" type="presOf" srcId="{C8D5D4AC-2DEC-48E4-87C0-4F6F27A13C9D}" destId="{5C3905E1-B49F-4538-B094-C0129436C8BA}" srcOrd="0" destOrd="0" presId="urn:microsoft.com/office/officeart/2005/8/layout/orgChart1"/>
    <dgm:cxn modelId="{C3789FFC-E5AD-A247-95DA-11343B077FA4}" srcId="{36C1D32C-D69C-4BAE-937F-32C29443A59F}" destId="{12045671-AC5A-A041-B721-A97D00F19E06}" srcOrd="2" destOrd="0" parTransId="{605F8F22-4062-9546-9A38-0C66871C60F6}" sibTransId="{2B3A85F7-A60A-6749-B949-DED29B07C6DD}"/>
    <dgm:cxn modelId="{4A91D7FA-AF3B-1B47-B412-9A3C0B9A1079}" type="presOf" srcId="{12045671-AC5A-A041-B721-A97D00F19E06}" destId="{02A9193F-296C-D840-80EF-EEE4FAF82DDD}" srcOrd="1" destOrd="0" presId="urn:microsoft.com/office/officeart/2005/8/layout/orgChart1"/>
    <dgm:cxn modelId="{75713693-CDBC-2349-8A3E-4A45012DE731}" type="presOf" srcId="{10C09DED-7799-4205-B34E-FDB4C65C578D}" destId="{608C0D57-2092-41B5-B91D-2B4756B6142D}" srcOrd="1" destOrd="0" presId="urn:microsoft.com/office/officeart/2005/8/layout/orgChart1"/>
    <dgm:cxn modelId="{A281C47C-B175-3D41-B6DF-1C0462F6A3F2}" type="presOf" srcId="{D1095E37-F6B8-45DE-B47C-0C9C6D117415}" destId="{8546BD50-4A60-45C1-90CC-A26948CFB760}" srcOrd="0" destOrd="0" presId="urn:microsoft.com/office/officeart/2005/8/layout/orgChart1"/>
    <dgm:cxn modelId="{EDD7B440-2002-2747-BA44-5EF264402455}" type="presOf" srcId="{10C09DED-7799-4205-B34E-FDB4C65C578D}" destId="{07E762C9-A271-47EE-B4F7-BA6528244312}" srcOrd="0" destOrd="0" presId="urn:microsoft.com/office/officeart/2005/8/layout/orgChart1"/>
    <dgm:cxn modelId="{57B8B26C-5E5E-5A41-8A5F-BF5A518C4535}" type="presOf" srcId="{36C1D32C-D69C-4BAE-937F-32C29443A59F}" destId="{9D89C710-C3C3-41F9-AFC9-EB4BD9A285F2}" srcOrd="0" destOrd="0" presId="urn:microsoft.com/office/officeart/2005/8/layout/orgChart1"/>
    <dgm:cxn modelId="{6E41EB79-75AC-439B-8E55-0A688E1DED52}" srcId="{36C1D32C-D69C-4BAE-937F-32C29443A59F}" destId="{10C09DED-7799-4205-B34E-FDB4C65C578D}" srcOrd="1" destOrd="0" parTransId="{5E69B197-891A-4ED9-9CD3-875E1CD4EFCB}" sibTransId="{3FD71384-09FE-4236-A749-F41AFC525230}"/>
    <dgm:cxn modelId="{77B6C89F-FF35-4EF5-B348-DC1C01AA6905}" srcId="{36C1D32C-D69C-4BAE-937F-32C29443A59F}" destId="{011A8EB1-D546-425F-BC6B-0E3ED2C42B29}" srcOrd="0" destOrd="0" parTransId="{D1095E37-F6B8-45DE-B47C-0C9C6D117415}" sibTransId="{35A5AFD2-9F7C-473B-88ED-0A91DF14FE57}"/>
    <dgm:cxn modelId="{191CDA40-BD11-6E4E-BAF9-F465AABB8CFC}" type="presOf" srcId="{605F8F22-4062-9546-9A38-0C66871C60F6}" destId="{300445E4-0D76-6141-8298-89E7C739D16A}" srcOrd="0" destOrd="0" presId="urn:microsoft.com/office/officeart/2005/8/layout/orgChart1"/>
    <dgm:cxn modelId="{9D28E630-A979-4345-B766-E5ACF9DB9DFC}" srcId="{36C1D32C-D69C-4BAE-937F-32C29443A59F}" destId="{17BBDCBC-938D-4E1C-92ED-613EEF4E2777}" srcOrd="3" destOrd="0" parTransId="{C8D5D4AC-2DEC-48E4-87C0-4F6F27A13C9D}" sibTransId="{12A38BB0-72AB-438B-965A-4C57EC45AAC7}"/>
    <dgm:cxn modelId="{8CE068A6-626F-8B44-8EC7-184A357B0A88}" type="presOf" srcId="{36C1D32C-D69C-4BAE-937F-32C29443A59F}" destId="{DF37A821-0439-415F-A3F3-57022A6C9A95}" srcOrd="1" destOrd="0" presId="urn:microsoft.com/office/officeart/2005/8/layout/orgChart1"/>
    <dgm:cxn modelId="{E9688501-2FFB-4952-99CA-FAA2E3942551}" type="presOf" srcId="{4408F073-9677-4555-AD5A-F50F94DF14CC}" destId="{D14178A8-E08E-458B-A7FE-73DADDA67B44}" srcOrd="0" destOrd="0" presId="urn:microsoft.com/office/officeart/2005/8/layout/orgChart1"/>
    <dgm:cxn modelId="{B8207EF0-231C-4A81-9B13-457FC6DF1246}" srcId="{4408F073-9677-4555-AD5A-F50F94DF14CC}" destId="{36C1D32C-D69C-4BAE-937F-32C29443A59F}" srcOrd="0" destOrd="0" parTransId="{C6DD0806-01F9-444F-9B20-5F28D93477A0}" sibTransId="{735040D9-770E-4B2E-94CF-27C150966C5E}"/>
    <dgm:cxn modelId="{44973DF4-F20C-5247-8804-913495807DDD}" type="presParOf" srcId="{D14178A8-E08E-458B-A7FE-73DADDA67B44}" destId="{1F0BDC34-AC81-4232-ABE2-8F848B650A3E}" srcOrd="0" destOrd="0" presId="urn:microsoft.com/office/officeart/2005/8/layout/orgChart1"/>
    <dgm:cxn modelId="{DB19D1CF-FDC7-2C46-88FB-061134C66381}" type="presParOf" srcId="{1F0BDC34-AC81-4232-ABE2-8F848B650A3E}" destId="{C73D68C6-48E7-459F-970D-0CE0B0D13C48}" srcOrd="0" destOrd="0" presId="urn:microsoft.com/office/officeart/2005/8/layout/orgChart1"/>
    <dgm:cxn modelId="{E06F1B4A-DD68-D745-A0CE-D2EC2A0C6424}" type="presParOf" srcId="{C73D68C6-48E7-459F-970D-0CE0B0D13C48}" destId="{9D89C710-C3C3-41F9-AFC9-EB4BD9A285F2}" srcOrd="0" destOrd="0" presId="urn:microsoft.com/office/officeart/2005/8/layout/orgChart1"/>
    <dgm:cxn modelId="{89179500-A9FE-2E46-A3E3-52900F9756EC}" type="presParOf" srcId="{C73D68C6-48E7-459F-970D-0CE0B0D13C48}" destId="{DF37A821-0439-415F-A3F3-57022A6C9A95}" srcOrd="1" destOrd="0" presId="urn:microsoft.com/office/officeart/2005/8/layout/orgChart1"/>
    <dgm:cxn modelId="{5872BA64-6977-754B-9121-C84A79A5CD79}" type="presParOf" srcId="{1F0BDC34-AC81-4232-ABE2-8F848B650A3E}" destId="{30AE9ED4-9483-4BF6-9F88-1A823DD30AA8}" srcOrd="1" destOrd="0" presId="urn:microsoft.com/office/officeart/2005/8/layout/orgChart1"/>
    <dgm:cxn modelId="{1F3F41C8-B16B-A94D-AC7E-534B07E3B15F}" type="presParOf" srcId="{30AE9ED4-9483-4BF6-9F88-1A823DD30AA8}" destId="{79C14BDF-4EB0-4C0C-8AB6-35A74D7B071E}" srcOrd="0" destOrd="0" presId="urn:microsoft.com/office/officeart/2005/8/layout/orgChart1"/>
    <dgm:cxn modelId="{8AC51218-BFEE-F94E-BBE4-7F530275A494}" type="presParOf" srcId="{30AE9ED4-9483-4BF6-9F88-1A823DD30AA8}" destId="{B2063781-74BF-4995-BA7D-56AD06BE0AEE}" srcOrd="1" destOrd="0" presId="urn:microsoft.com/office/officeart/2005/8/layout/orgChart1"/>
    <dgm:cxn modelId="{08319272-E9E2-8E40-8444-EC5ADF0FF4BF}" type="presParOf" srcId="{B2063781-74BF-4995-BA7D-56AD06BE0AEE}" destId="{A2BFAC12-4C45-4C8C-9EB5-8F7631468452}" srcOrd="0" destOrd="0" presId="urn:microsoft.com/office/officeart/2005/8/layout/orgChart1"/>
    <dgm:cxn modelId="{B4B41499-0ED5-DD49-A40F-D9304B06E9FC}" type="presParOf" srcId="{A2BFAC12-4C45-4C8C-9EB5-8F7631468452}" destId="{07E762C9-A271-47EE-B4F7-BA6528244312}" srcOrd="0" destOrd="0" presId="urn:microsoft.com/office/officeart/2005/8/layout/orgChart1"/>
    <dgm:cxn modelId="{16B20601-04D2-3D4A-AEBB-FE835320ED0B}" type="presParOf" srcId="{A2BFAC12-4C45-4C8C-9EB5-8F7631468452}" destId="{608C0D57-2092-41B5-B91D-2B4756B6142D}" srcOrd="1" destOrd="0" presId="urn:microsoft.com/office/officeart/2005/8/layout/orgChart1"/>
    <dgm:cxn modelId="{22029ADC-AC81-634F-90C6-4056429A4BC0}" type="presParOf" srcId="{B2063781-74BF-4995-BA7D-56AD06BE0AEE}" destId="{6E1F664C-20E3-4DE9-B708-9EED1F86753D}" srcOrd="1" destOrd="0" presId="urn:microsoft.com/office/officeart/2005/8/layout/orgChart1"/>
    <dgm:cxn modelId="{2B25627E-9336-1D41-836D-6DAE9DC84560}" type="presParOf" srcId="{B2063781-74BF-4995-BA7D-56AD06BE0AEE}" destId="{D3B3C38E-94B3-4FCA-B6B5-8B27ABE994B6}" srcOrd="2" destOrd="0" presId="urn:microsoft.com/office/officeart/2005/8/layout/orgChart1"/>
    <dgm:cxn modelId="{B8A386A0-5966-DF46-8807-469AFD767F21}" type="presParOf" srcId="{30AE9ED4-9483-4BF6-9F88-1A823DD30AA8}" destId="{300445E4-0D76-6141-8298-89E7C739D16A}" srcOrd="2" destOrd="0" presId="urn:microsoft.com/office/officeart/2005/8/layout/orgChart1"/>
    <dgm:cxn modelId="{419A274A-57B3-2C4F-93A2-9606E60607FE}" type="presParOf" srcId="{30AE9ED4-9483-4BF6-9F88-1A823DD30AA8}" destId="{7D0E6830-5EB1-BA4B-AC58-F0B609EE3AB5}" srcOrd="3" destOrd="0" presId="urn:microsoft.com/office/officeart/2005/8/layout/orgChart1"/>
    <dgm:cxn modelId="{3C50FCC9-7CC7-0440-A308-FA6100B34A10}" type="presParOf" srcId="{7D0E6830-5EB1-BA4B-AC58-F0B609EE3AB5}" destId="{6AC7DA0B-3038-8B46-B70A-226F607AD47F}" srcOrd="0" destOrd="0" presId="urn:microsoft.com/office/officeart/2005/8/layout/orgChart1"/>
    <dgm:cxn modelId="{9E0B7F96-9648-3A43-B526-18A41C83725C}" type="presParOf" srcId="{6AC7DA0B-3038-8B46-B70A-226F607AD47F}" destId="{C59EBB87-8097-CA41-AC36-78D75C072C64}" srcOrd="0" destOrd="0" presId="urn:microsoft.com/office/officeart/2005/8/layout/orgChart1"/>
    <dgm:cxn modelId="{2E0B4731-1E32-D148-86B8-E2117E51F74B}" type="presParOf" srcId="{6AC7DA0B-3038-8B46-B70A-226F607AD47F}" destId="{02A9193F-296C-D840-80EF-EEE4FAF82DDD}" srcOrd="1" destOrd="0" presId="urn:microsoft.com/office/officeart/2005/8/layout/orgChart1"/>
    <dgm:cxn modelId="{7DB65EA7-2CDA-8442-BC52-CC432742D01E}" type="presParOf" srcId="{7D0E6830-5EB1-BA4B-AC58-F0B609EE3AB5}" destId="{CC3B1E51-87C4-284F-AA12-D8816C23E008}" srcOrd="1" destOrd="0" presId="urn:microsoft.com/office/officeart/2005/8/layout/orgChart1"/>
    <dgm:cxn modelId="{6D304184-407F-4346-BD2F-9BFEE990A852}" type="presParOf" srcId="{7D0E6830-5EB1-BA4B-AC58-F0B609EE3AB5}" destId="{8A0375CB-4249-2343-8D69-ABF2F7B5930F}" srcOrd="2" destOrd="0" presId="urn:microsoft.com/office/officeart/2005/8/layout/orgChart1"/>
    <dgm:cxn modelId="{9D8811DB-D8F9-3C49-923C-39EAE605A571}" type="presParOf" srcId="{30AE9ED4-9483-4BF6-9F88-1A823DD30AA8}" destId="{5C3905E1-B49F-4538-B094-C0129436C8BA}" srcOrd="4" destOrd="0" presId="urn:microsoft.com/office/officeart/2005/8/layout/orgChart1"/>
    <dgm:cxn modelId="{109C1465-B29C-4B43-B817-E8BFB98CBE22}" type="presParOf" srcId="{30AE9ED4-9483-4BF6-9F88-1A823DD30AA8}" destId="{7D828256-3CB9-4D1A-BF30-1448B20826AA}" srcOrd="5" destOrd="0" presId="urn:microsoft.com/office/officeart/2005/8/layout/orgChart1"/>
    <dgm:cxn modelId="{54EFFDFF-61FD-E240-8F31-62D512C4C75D}" type="presParOf" srcId="{7D828256-3CB9-4D1A-BF30-1448B20826AA}" destId="{319A23CD-4276-46A2-91A0-216248C7CA50}" srcOrd="0" destOrd="0" presId="urn:microsoft.com/office/officeart/2005/8/layout/orgChart1"/>
    <dgm:cxn modelId="{752ADEA8-B806-AC44-AC95-A2BBFDBC5FE9}" type="presParOf" srcId="{319A23CD-4276-46A2-91A0-216248C7CA50}" destId="{E893F6F5-AC54-4920-B407-76902D8FFAE5}" srcOrd="0" destOrd="0" presId="urn:microsoft.com/office/officeart/2005/8/layout/orgChart1"/>
    <dgm:cxn modelId="{632058F2-D162-ED4C-9E35-98DA16F8F1CB}" type="presParOf" srcId="{319A23CD-4276-46A2-91A0-216248C7CA50}" destId="{145F6A7E-F291-404C-92EE-09FB4D1911C9}" srcOrd="1" destOrd="0" presId="urn:microsoft.com/office/officeart/2005/8/layout/orgChart1"/>
    <dgm:cxn modelId="{C2DB43C0-6D68-664D-8A75-D933532195B5}" type="presParOf" srcId="{7D828256-3CB9-4D1A-BF30-1448B20826AA}" destId="{BED170D9-E0E5-4C09-A1A3-B82713785EEF}" srcOrd="1" destOrd="0" presId="urn:microsoft.com/office/officeart/2005/8/layout/orgChart1"/>
    <dgm:cxn modelId="{33FAC45F-1CE4-024F-95D4-A629267621D1}" type="presParOf" srcId="{7D828256-3CB9-4D1A-BF30-1448B20826AA}" destId="{C1A93115-B66B-47B5-80D0-599B3F8BC3E8}" srcOrd="2" destOrd="0" presId="urn:microsoft.com/office/officeart/2005/8/layout/orgChart1"/>
    <dgm:cxn modelId="{FA0DE316-6D85-6845-9D9C-8CDF563C5CE1}" type="presParOf" srcId="{1F0BDC34-AC81-4232-ABE2-8F848B650A3E}" destId="{288528C0-BD69-42B8-9B99-181C44186A49}" srcOrd="2" destOrd="0" presId="urn:microsoft.com/office/officeart/2005/8/layout/orgChart1"/>
    <dgm:cxn modelId="{45F786AC-6F0A-4743-B99E-5E2F0F28D7E2}" type="presParOf" srcId="{288528C0-BD69-42B8-9B99-181C44186A49}" destId="{8546BD50-4A60-45C1-90CC-A26948CFB760}" srcOrd="0" destOrd="0" presId="urn:microsoft.com/office/officeart/2005/8/layout/orgChart1"/>
    <dgm:cxn modelId="{BE15AE04-AA54-4A40-A469-72D946D8E461}" type="presParOf" srcId="{288528C0-BD69-42B8-9B99-181C44186A49}" destId="{DE025696-23F1-4145-891C-FE4605252B8F}" srcOrd="1" destOrd="0" presId="urn:microsoft.com/office/officeart/2005/8/layout/orgChart1"/>
    <dgm:cxn modelId="{F5481CD4-75B0-6942-8C81-EF65442AEE21}" type="presParOf" srcId="{DE025696-23F1-4145-891C-FE4605252B8F}" destId="{098CCB2D-5C63-4FE0-B402-D6444A9824F3}" srcOrd="0" destOrd="0" presId="urn:microsoft.com/office/officeart/2005/8/layout/orgChart1"/>
    <dgm:cxn modelId="{1B4B1E91-0F20-5444-A935-2F4A1E8843C5}" type="presParOf" srcId="{098CCB2D-5C63-4FE0-B402-D6444A9824F3}" destId="{A0E838B4-930F-48B0-A580-D4E5603DC21F}" srcOrd="0" destOrd="0" presId="urn:microsoft.com/office/officeart/2005/8/layout/orgChart1"/>
    <dgm:cxn modelId="{EE38466A-4B44-2E49-AA5A-F291909AD46F}" type="presParOf" srcId="{098CCB2D-5C63-4FE0-B402-D6444A9824F3}" destId="{D5ACFA9A-0C3E-4462-A61F-B34F6EF27DBE}" srcOrd="1" destOrd="0" presId="urn:microsoft.com/office/officeart/2005/8/layout/orgChart1"/>
    <dgm:cxn modelId="{D2F2F1D3-19ED-4D47-9EAC-9A673843B339}" type="presParOf" srcId="{DE025696-23F1-4145-891C-FE4605252B8F}" destId="{7D02D7E2-B309-4E67-90F0-117B2D96FE00}" srcOrd="1" destOrd="0" presId="urn:microsoft.com/office/officeart/2005/8/layout/orgChart1"/>
    <dgm:cxn modelId="{73418B3B-A65D-324B-829D-8D27EFCF8AF2}" type="presParOf" srcId="{DE025696-23F1-4145-891C-FE4605252B8F}" destId="{23439D3D-0FC1-4EE8-9898-86CEAA2BC92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46BD50-4A60-45C1-90CC-A26948CFB760}">
      <dsp:nvSpPr>
        <dsp:cNvPr id="0" name=""/>
        <dsp:cNvSpPr/>
      </dsp:nvSpPr>
      <dsp:spPr>
        <a:xfrm>
          <a:off x="3430645" y="693175"/>
          <a:ext cx="789881" cy="368658"/>
        </a:xfrm>
        <a:custGeom>
          <a:avLst/>
          <a:gdLst/>
          <a:ahLst/>
          <a:cxnLst/>
          <a:rect l="0" t="0" r="0" b="0"/>
          <a:pathLst>
            <a:path>
              <a:moveTo>
                <a:pt x="789881" y="0"/>
              </a:moveTo>
              <a:lnTo>
                <a:pt x="789881" y="368658"/>
              </a:lnTo>
              <a:lnTo>
                <a:pt x="0" y="3686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3905E1-B49F-4538-B094-C0129436C8BA}">
      <dsp:nvSpPr>
        <dsp:cNvPr id="0" name=""/>
        <dsp:cNvSpPr/>
      </dsp:nvSpPr>
      <dsp:spPr>
        <a:xfrm>
          <a:off x="4220527" y="693175"/>
          <a:ext cx="1932582" cy="254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7911"/>
              </a:lnTo>
              <a:lnTo>
                <a:pt x="1932582" y="177911"/>
              </a:lnTo>
              <a:lnTo>
                <a:pt x="1932582" y="25445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0445E4-0D76-6141-8298-89E7C739D16A}">
      <dsp:nvSpPr>
        <dsp:cNvPr id="0" name=""/>
        <dsp:cNvSpPr/>
      </dsp:nvSpPr>
      <dsp:spPr>
        <a:xfrm>
          <a:off x="4220527" y="693175"/>
          <a:ext cx="2032194" cy="9597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3191"/>
              </a:lnTo>
              <a:lnTo>
                <a:pt x="2032194" y="883191"/>
              </a:lnTo>
              <a:lnTo>
                <a:pt x="2032194" y="95973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C14BDF-4EB0-4C0C-8AB6-35A74D7B071E}">
      <dsp:nvSpPr>
        <dsp:cNvPr id="0" name=""/>
        <dsp:cNvSpPr/>
      </dsp:nvSpPr>
      <dsp:spPr>
        <a:xfrm>
          <a:off x="1946870" y="693175"/>
          <a:ext cx="2273656" cy="1152855"/>
        </a:xfrm>
        <a:custGeom>
          <a:avLst/>
          <a:gdLst/>
          <a:ahLst/>
          <a:cxnLst/>
          <a:rect l="0" t="0" r="0" b="0"/>
          <a:pathLst>
            <a:path>
              <a:moveTo>
                <a:pt x="2273656" y="0"/>
              </a:moveTo>
              <a:lnTo>
                <a:pt x="2273656" y="1076309"/>
              </a:lnTo>
              <a:lnTo>
                <a:pt x="0" y="1076309"/>
              </a:lnTo>
              <a:lnTo>
                <a:pt x="0" y="115285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9C710-C3C3-41F9-AFC9-EB4BD9A285F2}">
      <dsp:nvSpPr>
        <dsp:cNvPr id="0" name=""/>
        <dsp:cNvSpPr/>
      </dsp:nvSpPr>
      <dsp:spPr>
        <a:xfrm>
          <a:off x="2984582" y="173952"/>
          <a:ext cx="2471889" cy="51922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Кафедра </a:t>
          </a: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молекулярно</a:t>
          </a: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ї біології та біотехнології </a:t>
          </a:r>
        </a:p>
      </dsp:txBody>
      <dsp:txXfrm>
        <a:off x="2984582" y="173952"/>
        <a:ext cx="2471889" cy="519222"/>
      </dsp:txXfrm>
    </dsp:sp>
    <dsp:sp modelId="{07E762C9-A271-47EE-B4F7-BA6528244312}">
      <dsp:nvSpPr>
        <dsp:cNvPr id="0" name=""/>
        <dsp:cNvSpPr/>
      </dsp:nvSpPr>
      <dsp:spPr>
        <a:xfrm>
          <a:off x="807537" y="1846030"/>
          <a:ext cx="2278665" cy="42054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Група Імунобіотехнології (керівник Клімова О.М.)</a:t>
          </a:r>
        </a:p>
      </dsp:txBody>
      <dsp:txXfrm>
        <a:off x="807537" y="1846030"/>
        <a:ext cx="2278665" cy="420547"/>
      </dsp:txXfrm>
    </dsp:sp>
    <dsp:sp modelId="{C59EBB87-8097-CA41-AC36-78D75C072C64}">
      <dsp:nvSpPr>
        <dsp:cNvPr id="0" name=""/>
        <dsp:cNvSpPr/>
      </dsp:nvSpPr>
      <dsp:spPr>
        <a:xfrm>
          <a:off x="4735594" y="1652912"/>
          <a:ext cx="3034254" cy="70658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Група розробки (підтримки) освітньо-професійної програми </a:t>
          </a:r>
          <a:b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</a:b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Біотехнології та біоінженерії (рівень освіти перший, бакалаврський) 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735594" y="1652912"/>
        <a:ext cx="3034254" cy="706585"/>
      </dsp:txXfrm>
    </dsp:sp>
    <dsp:sp modelId="{E893F6F5-AC54-4920-B407-76902D8FFAE5}">
      <dsp:nvSpPr>
        <dsp:cNvPr id="0" name=""/>
        <dsp:cNvSpPr/>
      </dsp:nvSpPr>
      <dsp:spPr>
        <a:xfrm>
          <a:off x="4743672" y="947632"/>
          <a:ext cx="2818875" cy="4383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Група Біоінформатики (керівник Лебідь-Білецька К.М.)</a:t>
          </a:r>
        </a:p>
      </dsp:txBody>
      <dsp:txXfrm>
        <a:off x="4743672" y="947632"/>
        <a:ext cx="2818875" cy="438335"/>
      </dsp:txXfrm>
    </dsp:sp>
    <dsp:sp modelId="{A0E838B4-930F-48B0-A580-D4E5603DC21F}">
      <dsp:nvSpPr>
        <dsp:cNvPr id="0" name=""/>
        <dsp:cNvSpPr/>
      </dsp:nvSpPr>
      <dsp:spPr>
        <a:xfrm>
          <a:off x="1188306" y="748291"/>
          <a:ext cx="2242338" cy="62708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Група Харчових та фармацевтичних біотехнологій (керівник Божков А.І.)</a:t>
          </a:r>
        </a:p>
      </dsp:txBody>
      <dsp:txXfrm>
        <a:off x="1188306" y="748291"/>
        <a:ext cx="2242338" cy="6270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DD921-527A-4D2D-BC8E-354505DA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29247</Words>
  <Characters>16671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Onwer</cp:lastModifiedBy>
  <cp:revision>14</cp:revision>
  <dcterms:created xsi:type="dcterms:W3CDTF">2025-11-03T10:58:00Z</dcterms:created>
  <dcterms:modified xsi:type="dcterms:W3CDTF">2026-02-16T09:55:00Z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2025-09-18T00:00:00Z</vt:filetime>
  </property>
  <property fmtid="{D5CDD505-2E9C-101B-9397-08002B2CF9AE}" pid="5" name="Producer">
    <vt:lpwstr>Aspose.Words for .NET 22.12.0</vt:lpwstr>
  </property>
</Properties>
</file>